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5E3A5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color w:val="C0504D" w:themeColor="accent2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1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</w:t>
      </w:r>
      <w:r w:rsidR="007F0AEE" w:rsidRPr="007F0AEE">
        <w:rPr>
          <w:rFonts w:ascii="Garamond" w:hAnsi="Garamond"/>
          <w:sz w:val="24"/>
          <w:szCs w:val="24"/>
        </w:rPr>
        <w:t xml:space="preserve">ερωτηματολογίων </w:t>
      </w:r>
      <w:r w:rsidR="007F0AEE">
        <w:rPr>
          <w:rFonts w:ascii="Garamond" w:hAnsi="Garamond"/>
          <w:sz w:val="24"/>
          <w:szCs w:val="24"/>
        </w:rPr>
        <w:t xml:space="preserve">για το </w:t>
      </w:r>
      <w:r w:rsidR="007F0AEE" w:rsidRPr="007F0AEE">
        <w:rPr>
          <w:rFonts w:ascii="Garamond" w:hAnsi="Garamond"/>
          <w:sz w:val="24"/>
          <w:szCs w:val="24"/>
        </w:rPr>
        <w:t>ε</w:t>
      </w:r>
      <w:r w:rsidR="007F0AEE">
        <w:rPr>
          <w:rFonts w:ascii="Garamond" w:hAnsi="Garamond"/>
          <w:sz w:val="24"/>
          <w:szCs w:val="24"/>
        </w:rPr>
        <w:t>α</w:t>
      </w:r>
      <w:r w:rsidR="007F0AEE" w:rsidRPr="007F0AEE">
        <w:rPr>
          <w:rFonts w:ascii="Garamond" w:hAnsi="Garamond"/>
          <w:sz w:val="24"/>
          <w:szCs w:val="24"/>
        </w:rPr>
        <w:t xml:space="preserve">ρινό εξάμηνο του ακαδημαϊκού έτους </w:t>
      </w:r>
      <w:r w:rsidR="00B21FEB" w:rsidRPr="00B21FEB">
        <w:rPr>
          <w:rFonts w:ascii="Garamond" w:hAnsi="Garamond"/>
          <w:sz w:val="24"/>
          <w:szCs w:val="24"/>
        </w:rPr>
        <w:t>2023-2024</w:t>
      </w:r>
      <w:r w:rsidR="007F0AEE" w:rsidRPr="007F0AEE">
        <w:rPr>
          <w:rFonts w:ascii="Garamond" w:hAnsi="Garamond"/>
          <w:sz w:val="24"/>
          <w:szCs w:val="24"/>
        </w:rPr>
        <w:t xml:space="preserve"> </w:t>
      </w:r>
      <w:r w:rsidR="00A47881" w:rsidRPr="00495AF5">
        <w:rPr>
          <w:rFonts w:ascii="Garamond" w:hAnsi="Garamond"/>
          <w:sz w:val="24"/>
          <w:szCs w:val="24"/>
        </w:rPr>
        <w:t>από φοιτητές</w:t>
      </w:r>
      <w:bookmarkEnd w:id="1"/>
      <w:r w:rsidR="007F0AEE" w:rsidRPr="007F0AEE">
        <w:rPr>
          <w:rFonts w:ascii="Garamond" w:hAnsi="Garamond"/>
          <w:sz w:val="24"/>
          <w:szCs w:val="24"/>
        </w:rPr>
        <w:t>,</w:t>
      </w:r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DC5DDC">
        <w:rPr>
          <w:rFonts w:ascii="Garamond" w:hAnsi="Garamond"/>
          <w:b/>
          <w:sz w:val="24"/>
          <w:szCs w:val="24"/>
        </w:rPr>
        <w:t>τη</w:t>
      </w:r>
      <w:r w:rsidR="00B21FEB">
        <w:rPr>
          <w:rFonts w:ascii="Garamond" w:hAnsi="Garamond"/>
          <w:b/>
          <w:sz w:val="24"/>
          <w:szCs w:val="24"/>
        </w:rPr>
        <w:t xml:space="preserve"> Δευτέρα 22 </w:t>
      </w:r>
      <w:r w:rsidR="00B21FEB" w:rsidRPr="00B21FEB">
        <w:rPr>
          <w:rFonts w:ascii="Garamond" w:hAnsi="Garamond"/>
          <w:b/>
          <w:sz w:val="24"/>
          <w:szCs w:val="24"/>
        </w:rPr>
        <w:t>Απριλίου</w:t>
      </w:r>
      <w:r w:rsidR="00B21FEB">
        <w:rPr>
          <w:rFonts w:ascii="Garamond" w:hAnsi="Garamond"/>
          <w:b/>
          <w:sz w:val="24"/>
          <w:szCs w:val="24"/>
        </w:rPr>
        <w:t xml:space="preserve"> </w:t>
      </w:r>
      <w:r w:rsidR="00B21FEB" w:rsidRPr="00B21FEB">
        <w:rPr>
          <w:rFonts w:ascii="Garamond" w:hAnsi="Garamond"/>
          <w:b/>
          <w:sz w:val="24"/>
          <w:szCs w:val="24"/>
        </w:rPr>
        <w:t>2024</w:t>
      </w:r>
      <w:r w:rsidR="00C52A4D" w:rsidRPr="00B21FEB">
        <w:rPr>
          <w:rFonts w:ascii="Garamond" w:hAnsi="Garamond"/>
          <w:b/>
          <w:sz w:val="24"/>
          <w:szCs w:val="24"/>
        </w:rPr>
        <w:t xml:space="preserve"> </w:t>
      </w:r>
      <w:r w:rsidR="00B21FEB" w:rsidRPr="00B21FEB">
        <w:rPr>
          <w:rFonts w:ascii="Garamond" w:hAnsi="Garamond"/>
          <w:b/>
          <w:sz w:val="24"/>
          <w:szCs w:val="24"/>
        </w:rPr>
        <w:t>έως και την Παρασκευή 31 Μαΐου</w:t>
      </w:r>
      <w:r w:rsidR="00CF369C" w:rsidRPr="00B21FEB">
        <w:rPr>
          <w:rFonts w:ascii="Garamond" w:hAnsi="Garamond"/>
          <w:b/>
          <w:sz w:val="24"/>
          <w:szCs w:val="24"/>
        </w:rPr>
        <w:t xml:space="preserve"> </w:t>
      </w:r>
      <w:r w:rsidR="004A5FC6" w:rsidRPr="00B21FEB">
        <w:rPr>
          <w:rFonts w:ascii="Garamond" w:hAnsi="Garamond"/>
          <w:b/>
          <w:sz w:val="24"/>
          <w:szCs w:val="24"/>
        </w:rPr>
        <w:t>202</w:t>
      </w:r>
      <w:r w:rsidR="00B21FEB" w:rsidRPr="00B21FEB">
        <w:rPr>
          <w:rFonts w:ascii="Garamond" w:hAnsi="Garamond"/>
          <w:b/>
          <w:sz w:val="24"/>
          <w:szCs w:val="24"/>
        </w:rPr>
        <w:t>4</w:t>
      </w:r>
      <w:r w:rsidR="00F902F8" w:rsidRPr="00B21FEB">
        <w:rPr>
          <w:rFonts w:ascii="Garamond" w:hAnsi="Garamond"/>
          <w:sz w:val="24"/>
          <w:szCs w:val="24"/>
        </w:rPr>
        <w:t>.</w:t>
      </w:r>
      <w:r w:rsidR="00E96DF5" w:rsidRPr="00C52A4D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</w:t>
      </w:r>
      <w:r w:rsidR="004D321B" w:rsidRPr="004D321B">
        <w:rPr>
          <w:rFonts w:ascii="Garamond" w:hAnsi="Garamond"/>
          <w:sz w:val="24"/>
          <w:szCs w:val="24"/>
        </w:rPr>
        <w:t xml:space="preserve"> </w:t>
      </w:r>
      <w:r w:rsidR="004D321B">
        <w:rPr>
          <w:rFonts w:ascii="Garamond" w:hAnsi="Garamond"/>
          <w:sz w:val="24"/>
          <w:szCs w:val="24"/>
        </w:rPr>
        <w:t>και τις κλινικές ασκήσεις</w:t>
      </w:r>
      <w:r w:rsidR="005C757E" w:rsidRPr="00495AF5">
        <w:rPr>
          <w:rFonts w:ascii="Garamond" w:hAnsi="Garamond"/>
          <w:sz w:val="24"/>
          <w:szCs w:val="24"/>
        </w:rPr>
        <w:t>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55D38"/>
    <w:rsid w:val="000575F2"/>
    <w:rsid w:val="0015781C"/>
    <w:rsid w:val="001A132C"/>
    <w:rsid w:val="002372FD"/>
    <w:rsid w:val="00246FA8"/>
    <w:rsid w:val="00347AF0"/>
    <w:rsid w:val="00474825"/>
    <w:rsid w:val="00495AF5"/>
    <w:rsid w:val="004A5FC6"/>
    <w:rsid w:val="004B3C21"/>
    <w:rsid w:val="004D321B"/>
    <w:rsid w:val="004F4807"/>
    <w:rsid w:val="00561811"/>
    <w:rsid w:val="005B5603"/>
    <w:rsid w:val="005C757E"/>
    <w:rsid w:val="005E3A59"/>
    <w:rsid w:val="005E50AF"/>
    <w:rsid w:val="005E6828"/>
    <w:rsid w:val="007A5CA7"/>
    <w:rsid w:val="007B6949"/>
    <w:rsid w:val="007F0AEE"/>
    <w:rsid w:val="00913376"/>
    <w:rsid w:val="009651CD"/>
    <w:rsid w:val="00A47881"/>
    <w:rsid w:val="00A74681"/>
    <w:rsid w:val="00AA7343"/>
    <w:rsid w:val="00AF3D17"/>
    <w:rsid w:val="00B21FEB"/>
    <w:rsid w:val="00B25979"/>
    <w:rsid w:val="00B51BB9"/>
    <w:rsid w:val="00BC0F88"/>
    <w:rsid w:val="00BE2D6B"/>
    <w:rsid w:val="00C52236"/>
    <w:rsid w:val="00C52A4D"/>
    <w:rsid w:val="00C603A9"/>
    <w:rsid w:val="00CF369C"/>
    <w:rsid w:val="00D41D24"/>
    <w:rsid w:val="00D56E6F"/>
    <w:rsid w:val="00D85517"/>
    <w:rsid w:val="00DB2B0B"/>
    <w:rsid w:val="00DC5DDC"/>
    <w:rsid w:val="00E11AAC"/>
    <w:rsid w:val="00E32A32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  <w:style w:type="character" w:styleId="-0">
    <w:name w:val="FollowedHyperlink"/>
    <w:basedOn w:val="a0"/>
    <w:uiPriority w:val="99"/>
    <w:semiHidden/>
    <w:unhideWhenUsed/>
    <w:rsid w:val="004D3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dceup</cp:lastModifiedBy>
  <cp:revision>2</cp:revision>
  <cp:lastPrinted>2019-11-11T08:18:00Z</cp:lastPrinted>
  <dcterms:created xsi:type="dcterms:W3CDTF">2024-04-22T06:57:00Z</dcterms:created>
  <dcterms:modified xsi:type="dcterms:W3CDTF">2024-04-22T06:57:00Z</dcterms:modified>
</cp:coreProperties>
</file>