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2A" w:rsidRPr="00F50A2C" w:rsidRDefault="008A5B2A" w:rsidP="00F50A2C">
      <w:pPr>
        <w:spacing w:before="100" w:beforeAutospacing="1" w:after="100" w:afterAutospacing="1" w:line="240" w:lineRule="auto"/>
        <w:ind w:left="-426" w:right="-908" w:hanging="14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</w:pPr>
      <w:r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ΔΗΛΩΣΗ ΜΑ</w:t>
      </w:r>
      <w:r w:rsidR="00B404F3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ΘΗΜΑΤΩΝ ΕΑ</w:t>
      </w:r>
      <w:r w:rsidR="00E6720B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 xml:space="preserve">ΡΙΝΟΥ ΕΞΑΜΗΝΟΥ </w:t>
      </w:r>
      <w:r w:rsidR="001645C1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 xml:space="preserve"> ΑΚ. ΕΤΟΥΣ </w:t>
      </w:r>
      <w:r w:rsidR="00E6720B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202</w:t>
      </w:r>
      <w:r w:rsidR="00AF55A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3</w:t>
      </w:r>
      <w:r w:rsidR="00E6720B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-202</w:t>
      </w:r>
      <w:r w:rsidR="00AF55A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4</w:t>
      </w:r>
    </w:p>
    <w:p w:rsidR="008A5B2A" w:rsidRPr="008A5B2A" w:rsidRDefault="00BB2266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Δ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ηλώσεις </w:t>
      </w:r>
      <w:r w:rsidR="008B1104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εα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ρινού εξ</w:t>
      </w:r>
      <w:r w:rsidR="0018573D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αμήνου προπτυχιακών σπουδών 202</w:t>
      </w:r>
      <w:r w:rsidR="00AF55A7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3</w:t>
      </w:r>
      <w:r w:rsidR="00E6720B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-202</w:t>
      </w:r>
      <w:r w:rsidR="00AF55A7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4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από  </w:t>
      </w:r>
      <w:r w:rsidR="00BB563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9</w:t>
      </w:r>
      <w:r w:rsidR="008A5B2A" w:rsidRPr="00AF55A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</w:t>
      </w:r>
      <w:r w:rsidR="00E6720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έως </w:t>
      </w:r>
      <w:r w:rsidR="00AF55A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14</w:t>
      </w:r>
      <w:r w:rsidR="008A5B2A" w:rsidRPr="008A5B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</w:t>
      </w:r>
      <w:r w:rsidR="00B404F3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Απριλίου</w:t>
      </w:r>
      <w:r w:rsidR="0018573D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202</w:t>
      </w:r>
      <w:r w:rsidR="00AF55A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4</w:t>
      </w:r>
      <w:r w:rsidR="008A5B2A" w:rsidRPr="008A5B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.</w:t>
      </w:r>
    </w:p>
    <w:p w:rsidR="008A5B2A" w:rsidRPr="008A5B2A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2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5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 και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1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ΕΠΑ</w:t>
      </w:r>
    </w:p>
    <w:p w:rsidR="008A5B2A" w:rsidRPr="008A5B2A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4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</w:t>
      </w:r>
    </w:p>
    <w:p w:rsidR="008A5B2A" w:rsidRPr="008A5B2A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6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</w:t>
      </w:r>
    </w:p>
    <w:p w:rsidR="008A5B2A" w:rsidRPr="008A5B2A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8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5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 και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1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ΕΠΒ</w:t>
      </w:r>
    </w:p>
    <w:p w:rsidR="005842FF" w:rsidRPr="005842FF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10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5F04A7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Διπλωματική Εργασία &amp;</w:t>
      </w:r>
      <w:r w:rsidR="008A5B2A" w:rsidRPr="00DD018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</w:t>
      </w:r>
    </w:p>
    <w:p w:rsidR="008A5B2A" w:rsidRDefault="005842FF" w:rsidP="005842FF">
      <w:pPr>
        <w:pStyle w:val="a3"/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                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3</w:t>
      </w:r>
      <w:r w:rsidR="008A5B2A" w:rsidRPr="005F04A7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Επιλογής Θεματικών Ενοτήτων</w:t>
      </w:r>
    </w:p>
    <w:p w:rsidR="001B4385" w:rsidRDefault="003571FE" w:rsidP="001B4385">
      <w:pPr>
        <w:pStyle w:val="a3"/>
        <w:spacing w:before="100" w:beforeAutospacing="1" w:after="100" w:afterAutospacing="1" w:line="240" w:lineRule="auto"/>
        <w:ind w:left="0"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-</w:t>
      </w:r>
      <w:r w:rsidR="001B4385" w:rsidRPr="001B4385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η δήλωση των μαθημάτων επιλογής γίνεται με βάση τον Τομέα που ανήκει η Διπλωματική εργασία</w:t>
      </w:r>
      <w:r w:rsidR="001B4385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. Για παράδειγμα αν η Δ.Ε. ανήκει στον Ά Τομέα, ένα μάθημα του Α΄ τομέα το ορίζει ο επιβλέπων, ένα το επιλέγει ο φοιτητής(του Ά τομέα) και το 3</w:t>
      </w:r>
      <w:r w:rsidR="001B4385" w:rsidRPr="001B438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el-GR"/>
        </w:rPr>
        <w:t>ο</w:t>
      </w:r>
      <w:r w:rsidR="001B4385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μάθημα είναι ελεύθερης επιλογής από τον Β ή Γ Τομέα</w:t>
      </w:r>
      <w:r w:rsidR="0012778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.</w:t>
      </w:r>
    </w:p>
    <w:p w:rsidR="003571FE" w:rsidRDefault="003571FE" w:rsidP="001B4385">
      <w:pPr>
        <w:pStyle w:val="a3"/>
        <w:spacing w:before="100" w:beforeAutospacing="1" w:after="100" w:afterAutospacing="1" w:line="240" w:lineRule="auto"/>
        <w:ind w:left="0"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-σε κάθε άλλη περίπτωση αν ο επιβλέπων είναι σύμφωνος μπορεί να γίνει οποιαδήποτε άλλη επιλογή.</w:t>
      </w:r>
    </w:p>
    <w:p w:rsidR="003571FE" w:rsidRPr="001B4385" w:rsidRDefault="003571FE" w:rsidP="001B4385">
      <w:pPr>
        <w:pStyle w:val="a3"/>
        <w:spacing w:before="100" w:beforeAutospacing="1" w:after="100" w:afterAutospacing="1" w:line="240" w:lineRule="auto"/>
        <w:ind w:left="0"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</w:p>
    <w:p w:rsidR="0044164E" w:rsidRDefault="0044164E" w:rsidP="0044164E">
      <w:pPr>
        <w:pStyle w:val="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hAnsi="Verdana"/>
          <w:color w:val="333333"/>
          <w:sz w:val="20"/>
          <w:szCs w:val="20"/>
        </w:rPr>
        <w:t>-Τα παρακάτω μαθήματα επιλογής  του 2ου εξαμήνου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  <w:u w:val="single"/>
        </w:rPr>
        <w:t>είναι διαθέσιμα</w:t>
      </w:r>
      <w:r>
        <w:rPr>
          <w:rFonts w:ascii="Verdana" w:hAnsi="Verdana"/>
          <w:color w:val="333333"/>
          <w:sz w:val="20"/>
          <w:szCs w:val="20"/>
        </w:rPr>
        <w:t>:</w:t>
      </w:r>
    </w:p>
    <w:p w:rsidR="0044164E" w:rsidRDefault="0044164E" w:rsidP="0044164E">
      <w:pPr>
        <w:pStyle w:val="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CHM_191 Αγγλικά</w:t>
      </w:r>
    </w:p>
    <w:p w:rsidR="0044164E" w:rsidRDefault="0044164E" w:rsidP="0044164E">
      <w:pPr>
        <w:pStyle w:val="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CHM_292 Γαλλικά ΙΙ</w:t>
      </w:r>
    </w:p>
    <w:p w:rsidR="0044164E" w:rsidRDefault="0044164E" w:rsidP="0044164E">
      <w:pPr>
        <w:pStyle w:val="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CHM_293 Γερμανικά ΙΙ</w:t>
      </w:r>
    </w:p>
    <w:p w:rsidR="0044164E" w:rsidRDefault="0044164E" w:rsidP="0044164E">
      <w:pPr>
        <w:pStyle w:val="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-Για το </w:t>
      </w:r>
      <w:r>
        <w:rPr>
          <w:rStyle w:val="a5"/>
          <w:rFonts w:ascii="Verdana" w:hAnsi="Verdana"/>
          <w:color w:val="333333"/>
          <w:sz w:val="20"/>
          <w:szCs w:val="20"/>
        </w:rPr>
        <w:t>8ο εξάμηνο</w:t>
      </w:r>
      <w:r>
        <w:rPr>
          <w:rFonts w:ascii="Verdana" w:hAnsi="Verdana"/>
          <w:color w:val="333333"/>
          <w:sz w:val="20"/>
          <w:szCs w:val="20"/>
        </w:rPr>
        <w:t> το μάθημα επιλογής </w:t>
      </w:r>
      <w:r>
        <w:rPr>
          <w:rStyle w:val="a5"/>
          <w:rFonts w:ascii="Verdana" w:hAnsi="Verdana"/>
          <w:color w:val="333333"/>
          <w:sz w:val="20"/>
          <w:szCs w:val="20"/>
        </w:rPr>
        <w:t>CHM_886 Οργανισμοί, Πληθυσμοί &amp; Περιβάλλον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  <w:u w:val="single"/>
        </w:rPr>
        <w:t>δεν  είναι διαθέσιμο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5842FF" w:rsidRPr="0044164E" w:rsidRDefault="00392659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</w:pPr>
      <w:r w:rsidRPr="0044164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el-GR"/>
        </w:rPr>
        <w:t>Κανόνες</w:t>
      </w:r>
      <w:r w:rsidR="005842FF" w:rsidRPr="0044164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el-GR"/>
        </w:rPr>
        <w:t xml:space="preserve"> Δήλωσης</w:t>
      </w:r>
      <w:r w:rsidR="008A5B2A" w:rsidRPr="0044164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el-GR"/>
        </w:rPr>
        <w:t>:</w:t>
      </w:r>
      <w:r w:rsidR="00611CED" w:rsidRPr="0044164E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 </w:t>
      </w:r>
    </w:p>
    <w:p w:rsidR="005842FF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-Οι φοιτητές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από 1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έως 4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έτος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μπορούν να δηλώσουν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μέχρι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εννέα(9)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μαθήματα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, κατά προτεραιότητα μαθήματα που οφείλουν παλαιότερων ετών.</w:t>
      </w:r>
    </w:p>
    <w:p w:rsidR="008A5B2A" w:rsidRPr="005842FF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</w:t>
      </w:r>
      <w:r w:rsidR="00611CED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Οι φοιτητές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του 5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ου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έτους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  <w:r w:rsidR="00611CED" w:rsidRPr="005842F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el-GR"/>
        </w:rPr>
        <w:t>μπορούν να δηλώσουν</w:t>
      </w:r>
      <w:r w:rsidR="008A5B2A" w:rsidRPr="008A5B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>μέχρι 12 μαθήματα</w:t>
      </w:r>
      <w:r w:rsidR="008A5B2A" w:rsidRPr="005842FF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 </w:t>
      </w:r>
      <w:r w:rsidR="008A5B2A" w:rsidRPr="005842FF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, </w:t>
      </w:r>
      <w:r w:rsidR="001267D6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κατά προτεραιότητα μαθήματα που οφείλουν </w:t>
      </w:r>
      <w:r w:rsidR="001267D6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lastRenderedPageBreak/>
        <w:t xml:space="preserve">παλαιότερων ετών,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όπως και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τα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</w:t>
      </w:r>
      <w:r w:rsidR="001B4385" w:rsidRPr="001B438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μαθήματα της διπλωματικής εργασίας.</w:t>
      </w:r>
    </w:p>
    <w:p w:rsidR="001B4385" w:rsidRDefault="001B4385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</w:p>
    <w:p w:rsidR="005842FF" w:rsidRDefault="00D301CB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Οι </w:t>
      </w:r>
      <w:r w:rsidR="00F85CA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Επί Πτυχίω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Φοιτητές</w:t>
      </w:r>
      <w:r w:rsidR="005842FF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, </w:t>
      </w:r>
      <w:r w:rsidR="005842FF" w:rsidRPr="005842F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el-GR"/>
        </w:rPr>
        <w:t>μπορούν να δηλώσουν</w:t>
      </w:r>
      <w:r w:rsidR="005842FF" w:rsidRPr="008A5B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 xml:space="preserve"> </w:t>
      </w:r>
      <w:r w:rsidR="005842FF" w:rsidRPr="005842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>μέχρι 12 μαθήματα</w:t>
      </w:r>
      <w:r w:rsidR="005842FF" w:rsidRPr="005842FF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 </w:t>
      </w:r>
      <w:r w:rsidR="005842FF" w:rsidRPr="005842FF">
        <w:rPr>
          <w:rFonts w:ascii="Times New Roman" w:eastAsia="Times New Roman" w:hAnsi="Times New Roman" w:cs="Times New Roman"/>
          <w:sz w:val="36"/>
          <w:szCs w:val="36"/>
          <w:lang w:eastAsia="el-GR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</w:p>
    <w:p w:rsidR="00D301CB" w:rsidRPr="00D84F68" w:rsidRDefault="00D301CB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l-GR"/>
        </w:rPr>
      </w:pP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Την Διπλωματική εργασία εφόσον την έχουν δηλώσει στο 5</w:t>
      </w: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el-GR"/>
        </w:rPr>
        <w:t>ο</w:t>
      </w: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έτος</w:t>
      </w:r>
      <w:r w:rsidR="00D84F68"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δεν χρειάζεται να την δηλώσουν.</w:t>
      </w:r>
    </w:p>
    <w:p w:rsidR="005842FF" w:rsidRPr="008A5B2A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8A5B2A" w:rsidRPr="008A5B2A" w:rsidRDefault="008A5B2A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</w:p>
    <w:p w:rsidR="00434943" w:rsidRDefault="00434943" w:rsidP="008A5B2A">
      <w:pPr>
        <w:ind w:right="-908"/>
        <w:jc w:val="both"/>
      </w:pPr>
    </w:p>
    <w:sectPr w:rsidR="00434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38D4"/>
    <w:multiLevelType w:val="hybridMultilevel"/>
    <w:tmpl w:val="BD422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2A"/>
    <w:rsid w:val="001267D6"/>
    <w:rsid w:val="00127787"/>
    <w:rsid w:val="001645C1"/>
    <w:rsid w:val="0018573D"/>
    <w:rsid w:val="001B4385"/>
    <w:rsid w:val="00311F12"/>
    <w:rsid w:val="003571FE"/>
    <w:rsid w:val="00392659"/>
    <w:rsid w:val="00434943"/>
    <w:rsid w:val="0044164E"/>
    <w:rsid w:val="00507D80"/>
    <w:rsid w:val="005842FF"/>
    <w:rsid w:val="005F04A7"/>
    <w:rsid w:val="00611CED"/>
    <w:rsid w:val="006A59C2"/>
    <w:rsid w:val="00765C71"/>
    <w:rsid w:val="008A5B2A"/>
    <w:rsid w:val="008B1104"/>
    <w:rsid w:val="009213EA"/>
    <w:rsid w:val="00981473"/>
    <w:rsid w:val="00AB20C6"/>
    <w:rsid w:val="00AF55A7"/>
    <w:rsid w:val="00B404F3"/>
    <w:rsid w:val="00BB2266"/>
    <w:rsid w:val="00BB563B"/>
    <w:rsid w:val="00C52944"/>
    <w:rsid w:val="00D22A75"/>
    <w:rsid w:val="00D301CB"/>
    <w:rsid w:val="00D84F68"/>
    <w:rsid w:val="00DD0180"/>
    <w:rsid w:val="00E55B03"/>
    <w:rsid w:val="00E6720B"/>
    <w:rsid w:val="00F42241"/>
    <w:rsid w:val="00F50A2C"/>
    <w:rsid w:val="00F85CA1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53CA"/>
  <w15:chartTrackingRefBased/>
  <w15:docId w15:val="{A60B2B16-5A25-40A5-AFBB-E89DF64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0180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441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00979111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945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55579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10</cp:revision>
  <cp:lastPrinted>2022-05-30T06:47:00Z</cp:lastPrinted>
  <dcterms:created xsi:type="dcterms:W3CDTF">2024-04-05T08:32:00Z</dcterms:created>
  <dcterms:modified xsi:type="dcterms:W3CDTF">2024-04-09T06:13:00Z</dcterms:modified>
</cp:coreProperties>
</file>