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F2EC7" w14:textId="57D552FD" w:rsidR="000C192A" w:rsidRPr="008978BA" w:rsidRDefault="000C192A" w:rsidP="000C192A">
      <w:bookmarkStart w:id="0" w:name="_GoBack"/>
      <w:bookmarkEnd w:id="0"/>
      <w:r w:rsidRPr="008978BA">
        <w:rPr>
          <w:noProof/>
        </w:rPr>
        <w:drawing>
          <wp:inline distT="0" distB="0" distL="0" distR="0" wp14:anchorId="3ACD868A" wp14:editId="5F9E52A4">
            <wp:extent cx="2305050" cy="485775"/>
            <wp:effectExtent l="0" t="0" r="0" b="9525"/>
            <wp:docPr id="1190024978" name="Picture 1" descr="Εικόνα που περιέχει κείμενο, γραμματοσειρά, λογότυπο, έμβλη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κείμενο, γραμματοσειρά, λογότυπο, έμβλημ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26F8B" w14:textId="77777777" w:rsidR="000C192A" w:rsidRPr="008978BA" w:rsidRDefault="000C192A" w:rsidP="000C192A">
      <w:pPr>
        <w:spacing w:line="360" w:lineRule="auto"/>
        <w:rPr>
          <w:b/>
          <w:bCs/>
        </w:rPr>
      </w:pPr>
      <w:r w:rsidRPr="008978BA">
        <w:rPr>
          <w:b/>
          <w:bCs/>
          <w:sz w:val="28"/>
          <w:szCs w:val="28"/>
        </w:rPr>
        <w:t>ΔΙΔΑΣΚΑΛΕΙΟ ΞΕΝΩΝ ΓΛΩΣΣΩΝ</w:t>
      </w:r>
    </w:p>
    <w:p w14:paraId="029E0D07" w14:textId="77777777" w:rsidR="000C192A" w:rsidRPr="000C192A" w:rsidRDefault="000C192A" w:rsidP="000C192A">
      <w:pPr>
        <w:spacing w:line="360" w:lineRule="auto"/>
        <w:rPr>
          <w:b/>
          <w:bCs/>
        </w:rPr>
      </w:pPr>
      <w:r w:rsidRPr="008978BA">
        <w:rPr>
          <w:b/>
          <w:bCs/>
        </w:rPr>
        <w:t>Κτίριο Κεντρικής Βιβλιοθήκης (Νότια Πτέρυγα)  2</w:t>
      </w:r>
      <w:r w:rsidRPr="008978BA">
        <w:rPr>
          <w:b/>
          <w:bCs/>
          <w:vertAlign w:val="superscript"/>
        </w:rPr>
        <w:t>ος</w:t>
      </w:r>
      <w:r w:rsidRPr="008978BA">
        <w:rPr>
          <w:b/>
          <w:bCs/>
        </w:rPr>
        <w:t>/3</w:t>
      </w:r>
      <w:r w:rsidRPr="008978BA">
        <w:rPr>
          <w:b/>
          <w:bCs/>
          <w:vertAlign w:val="superscript"/>
        </w:rPr>
        <w:t>ος</w:t>
      </w:r>
      <w:r w:rsidRPr="008978BA">
        <w:rPr>
          <w:b/>
          <w:bCs/>
        </w:rPr>
        <w:t xml:space="preserve"> όροφος</w:t>
      </w:r>
    </w:p>
    <w:p w14:paraId="04667DBE" w14:textId="77777777" w:rsidR="000C192A" w:rsidRPr="000C192A" w:rsidRDefault="000C192A" w:rsidP="000C192A">
      <w:pPr>
        <w:spacing w:line="360" w:lineRule="auto"/>
        <w:rPr>
          <w:b/>
          <w:bCs/>
        </w:rPr>
      </w:pPr>
    </w:p>
    <w:p w14:paraId="6AF29E57" w14:textId="77777777" w:rsidR="000C192A" w:rsidRPr="0081504C" w:rsidRDefault="000C192A" w:rsidP="000C192A">
      <w:pPr>
        <w:rPr>
          <w:color w:val="000000"/>
          <w:sz w:val="20"/>
          <w:szCs w:val="20"/>
        </w:rPr>
      </w:pPr>
    </w:p>
    <w:p w14:paraId="78B168E7" w14:textId="256EDA58" w:rsidR="000C192A" w:rsidRPr="000C192A" w:rsidRDefault="000C192A" w:rsidP="000C192A">
      <w:pPr>
        <w:rPr>
          <w:color w:val="000000"/>
          <w:sz w:val="40"/>
          <w:szCs w:val="40"/>
        </w:rPr>
      </w:pPr>
      <w:r w:rsidRPr="000C192A">
        <w:rPr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color w:val="000000"/>
        </w:rPr>
        <w:t xml:space="preserve">ΠΑΤΡΑ </w:t>
      </w:r>
      <w:r w:rsidRPr="000C192A">
        <w:rPr>
          <w:color w:val="000000"/>
        </w:rPr>
        <w:t>,</w:t>
      </w:r>
      <w:r>
        <w:rPr>
          <w:color w:val="000000"/>
        </w:rPr>
        <w:t xml:space="preserve"> </w:t>
      </w:r>
      <w:r w:rsidRPr="000C192A">
        <w:rPr>
          <w:color w:val="000000"/>
        </w:rPr>
        <w:t>12</w:t>
      </w:r>
      <w:r>
        <w:rPr>
          <w:color w:val="000000"/>
        </w:rPr>
        <w:t>/</w:t>
      </w:r>
      <w:r w:rsidRPr="000C192A">
        <w:rPr>
          <w:color w:val="000000"/>
        </w:rPr>
        <w:t>02</w:t>
      </w:r>
      <w:r>
        <w:rPr>
          <w:color w:val="000000"/>
        </w:rPr>
        <w:t>/202</w:t>
      </w:r>
      <w:r w:rsidRPr="000C192A">
        <w:rPr>
          <w:color w:val="000000"/>
        </w:rPr>
        <w:t>5</w:t>
      </w:r>
    </w:p>
    <w:p w14:paraId="491259D5" w14:textId="7FCE5D74" w:rsidR="000C192A" w:rsidRPr="00AD3206" w:rsidRDefault="000C192A" w:rsidP="000C192A">
      <w:pPr>
        <w:rPr>
          <w:b/>
          <w:color w:val="000000"/>
        </w:rPr>
      </w:pPr>
      <w:r w:rsidRPr="00AD3206">
        <w:rPr>
          <w:color w:val="000000"/>
        </w:rPr>
        <w:t xml:space="preserve">                     </w:t>
      </w:r>
      <w:r>
        <w:rPr>
          <w:color w:val="000000"/>
        </w:rPr>
        <w:t xml:space="preserve">                      </w:t>
      </w:r>
      <w:r w:rsidRPr="00AD3206">
        <w:rPr>
          <w:b/>
          <w:color w:val="000000"/>
          <w:u w:val="single"/>
        </w:rPr>
        <w:t xml:space="preserve">                                    </w:t>
      </w:r>
      <w:r w:rsidRPr="00AD3206">
        <w:rPr>
          <w:color w:val="000000"/>
        </w:rPr>
        <w:t xml:space="preserve">                                        </w:t>
      </w:r>
      <w:r w:rsidRPr="00AD3206">
        <w:rPr>
          <w:b/>
          <w:color w:val="000000"/>
          <w:u w:val="single"/>
        </w:rPr>
        <w:t xml:space="preserve"> </w:t>
      </w:r>
      <w:r w:rsidRPr="00AD3206">
        <w:rPr>
          <w:color w:val="000000"/>
        </w:rPr>
        <w:t xml:space="preserve"> ΩΡΟΛΟΓΙΟ ΠΡΟΓΡΑΜΜΑ </w:t>
      </w:r>
      <w:r>
        <w:rPr>
          <w:color w:val="000000"/>
          <w:lang w:val="de-DE"/>
        </w:rPr>
        <w:t>E</w:t>
      </w:r>
      <w:r w:rsidRPr="00AD3206">
        <w:rPr>
          <w:color w:val="000000"/>
        </w:rPr>
        <w:t xml:space="preserve">.Ε 2024-25  ΓΙΑ ΤΗ   </w:t>
      </w:r>
      <w:r w:rsidRPr="00AD3206">
        <w:rPr>
          <w:b/>
          <w:color w:val="000000"/>
        </w:rPr>
        <w:t>ΓΕΡΜΑΝΙΚΗ ΓΛΩΣΣΑ</w:t>
      </w:r>
    </w:p>
    <w:p w14:paraId="600D1A37" w14:textId="77777777" w:rsidR="000C192A" w:rsidRPr="000C192A" w:rsidRDefault="000C192A" w:rsidP="000C192A">
      <w:pPr>
        <w:rPr>
          <w:b/>
          <w:color w:val="000000"/>
          <w:sz w:val="22"/>
          <w:szCs w:val="22"/>
        </w:rPr>
      </w:pPr>
    </w:p>
    <w:p w14:paraId="71B3A803" w14:textId="77777777" w:rsidR="000C192A" w:rsidRPr="00A71F7D" w:rsidRDefault="000C192A" w:rsidP="000C192A">
      <w:pPr>
        <w:rPr>
          <w:color w:val="000000"/>
          <w:sz w:val="22"/>
          <w:szCs w:val="22"/>
        </w:rPr>
      </w:pPr>
    </w:p>
    <w:p w14:paraId="14417AD8" w14:textId="77777777" w:rsidR="000C192A" w:rsidRPr="00F119D1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</w:t>
      </w:r>
    </w:p>
    <w:p w14:paraId="73961E49" w14:textId="5DCD4A56" w:rsidR="000C192A" w:rsidRPr="00AD3206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AD3206">
        <w:rPr>
          <w:bCs/>
          <w:color w:val="000000"/>
          <w:sz w:val="22"/>
          <w:szCs w:val="22"/>
        </w:rPr>
        <w:t xml:space="preserve"> ΓΕΡΜΑΝΙΚΑ Ι</w:t>
      </w:r>
      <w:r w:rsidR="00BA57A3">
        <w:rPr>
          <w:bCs/>
          <w:color w:val="000000"/>
          <w:sz w:val="22"/>
          <w:szCs w:val="22"/>
        </w:rPr>
        <w:t>Ι</w:t>
      </w:r>
      <w:r w:rsidRPr="00AD3206">
        <w:rPr>
          <w:bCs/>
          <w:color w:val="000000"/>
          <w:sz w:val="22"/>
          <w:szCs w:val="22"/>
        </w:rPr>
        <w:t xml:space="preserve">   (ΠΡΟΧ.</w:t>
      </w:r>
      <w:r>
        <w:rPr>
          <w:bCs/>
          <w:color w:val="000000"/>
          <w:sz w:val="22"/>
          <w:szCs w:val="22"/>
        </w:rPr>
        <w:t xml:space="preserve"> Β1+</w:t>
      </w:r>
      <w:r w:rsidRPr="00AD3206">
        <w:rPr>
          <w:bCs/>
          <w:color w:val="000000"/>
          <w:sz w:val="22"/>
          <w:szCs w:val="22"/>
        </w:rPr>
        <w:t xml:space="preserve">)                               </w:t>
      </w:r>
      <w:r w:rsidR="00BA57A3">
        <w:rPr>
          <w:bCs/>
          <w:color w:val="000000"/>
          <w:sz w:val="22"/>
          <w:szCs w:val="22"/>
        </w:rPr>
        <w:t xml:space="preserve">    ΠΕΜΠΤΗ           </w:t>
      </w:r>
      <w:r w:rsidR="00435CE8">
        <w:rPr>
          <w:bCs/>
          <w:color w:val="000000"/>
          <w:sz w:val="22"/>
          <w:szCs w:val="22"/>
        </w:rPr>
        <w:t xml:space="preserve">   </w:t>
      </w:r>
      <w:r w:rsidR="00BA57A3">
        <w:rPr>
          <w:bCs/>
          <w:color w:val="000000"/>
          <w:sz w:val="22"/>
          <w:szCs w:val="22"/>
        </w:rPr>
        <w:t xml:space="preserve"> 9.00-12.00</w:t>
      </w:r>
    </w:p>
    <w:p w14:paraId="6114C4BD" w14:textId="1313E9DB" w:rsidR="000C192A" w:rsidRDefault="00BF2B9C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hyperlink r:id="rId5" w:history="1">
        <w:r w:rsidR="000C192A" w:rsidRPr="00AD3206">
          <w:rPr>
            <w:rStyle w:val="-"/>
            <w:rFonts w:eastAsiaTheme="majorEastAsia"/>
            <w:bCs/>
            <w:sz w:val="22"/>
            <w:szCs w:val="22"/>
          </w:rPr>
          <w:t>/</w:t>
        </w:r>
      </w:hyperlink>
      <w:r w:rsidR="00BA57A3" w:rsidRPr="00BA57A3">
        <w:rPr>
          <w:bCs/>
          <w:color w:val="000000"/>
          <w:sz w:val="22"/>
          <w:szCs w:val="22"/>
        </w:rPr>
        <w:t>https://eclass.upatras.gr/courses/FLU203/</w:t>
      </w:r>
      <w:r w:rsidR="00BA57A3">
        <w:rPr>
          <w:bCs/>
          <w:color w:val="000000"/>
          <w:sz w:val="22"/>
          <w:szCs w:val="22"/>
        </w:rPr>
        <w:t xml:space="preserve">   </w:t>
      </w:r>
    </w:p>
    <w:p w14:paraId="7C5FF445" w14:textId="77777777" w:rsidR="0054293C" w:rsidRDefault="0054293C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</w:p>
    <w:p w14:paraId="70F11AAD" w14:textId="3BCACDB8" w:rsidR="0054293C" w:rsidRDefault="0054293C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ΓΕΡΜΑΝΙΚΑ ΙΙ ( ΑΡΧΑΡΙΟΙ</w:t>
      </w:r>
      <w:r w:rsidR="003F726E">
        <w:rPr>
          <w:bCs/>
          <w:color w:val="000000"/>
          <w:sz w:val="22"/>
          <w:szCs w:val="22"/>
        </w:rPr>
        <w:t xml:space="preserve"> Α1)                            </w:t>
      </w:r>
      <w:r w:rsidR="00D03632">
        <w:rPr>
          <w:bCs/>
          <w:color w:val="000000"/>
          <w:sz w:val="22"/>
          <w:szCs w:val="22"/>
        </w:rPr>
        <w:t xml:space="preserve">   </w:t>
      </w:r>
      <w:r w:rsidR="003F726E">
        <w:rPr>
          <w:bCs/>
          <w:color w:val="000000"/>
          <w:sz w:val="22"/>
          <w:szCs w:val="22"/>
        </w:rPr>
        <w:t xml:space="preserve"> ΠΕΜΠΤΗ           </w:t>
      </w:r>
      <w:r w:rsidR="00435CE8">
        <w:rPr>
          <w:bCs/>
          <w:color w:val="000000"/>
          <w:sz w:val="22"/>
          <w:szCs w:val="22"/>
        </w:rPr>
        <w:t xml:space="preserve">   </w:t>
      </w:r>
      <w:r w:rsidR="003F726E">
        <w:rPr>
          <w:bCs/>
          <w:color w:val="000000"/>
          <w:sz w:val="22"/>
          <w:szCs w:val="22"/>
        </w:rPr>
        <w:t xml:space="preserve"> 15.00-17.30</w:t>
      </w:r>
    </w:p>
    <w:p w14:paraId="42C85840" w14:textId="143AE343" w:rsidR="00BA57A3" w:rsidRPr="00AD3206" w:rsidRDefault="00BF2B9C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hyperlink r:id="rId6" w:history="1">
        <w:r w:rsidR="00612EF4">
          <w:rPr>
            <w:rStyle w:val="-"/>
            <w:rFonts w:eastAsiaTheme="majorEastAsia"/>
          </w:rPr>
          <w:t>https://eclass.upatras.gr/courses/FLU205/</w:t>
        </w:r>
      </w:hyperlink>
    </w:p>
    <w:p w14:paraId="74CC67FD" w14:textId="77777777" w:rsidR="000C192A" w:rsidRPr="00AD3206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</w:p>
    <w:p w14:paraId="60BE533D" w14:textId="77777777" w:rsidR="000C192A" w:rsidRPr="00AD3206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</w:p>
    <w:p w14:paraId="008C2E98" w14:textId="76150010" w:rsidR="000C192A" w:rsidRPr="00AD3206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AD3206">
        <w:rPr>
          <w:bCs/>
          <w:color w:val="000000"/>
          <w:sz w:val="22"/>
          <w:szCs w:val="22"/>
        </w:rPr>
        <w:t>ΓΕΡΜΑΝΙΚΑ   (ΑΡΧΑΡ.</w:t>
      </w:r>
      <w:r>
        <w:rPr>
          <w:bCs/>
          <w:color w:val="000000"/>
          <w:sz w:val="22"/>
          <w:szCs w:val="22"/>
        </w:rPr>
        <w:t xml:space="preserve"> Α1</w:t>
      </w:r>
      <w:r w:rsidRPr="00AD3206">
        <w:rPr>
          <w:bCs/>
          <w:color w:val="000000"/>
          <w:sz w:val="22"/>
          <w:szCs w:val="22"/>
        </w:rPr>
        <w:t xml:space="preserve">)                                  </w:t>
      </w:r>
      <w:r w:rsidR="00BA57A3">
        <w:rPr>
          <w:bCs/>
          <w:color w:val="000000"/>
          <w:sz w:val="22"/>
          <w:szCs w:val="22"/>
        </w:rPr>
        <w:t xml:space="preserve">     </w:t>
      </w:r>
      <w:r w:rsidR="00BA57A3" w:rsidRPr="00AD3206">
        <w:rPr>
          <w:bCs/>
          <w:color w:val="000000"/>
          <w:sz w:val="22"/>
          <w:szCs w:val="22"/>
        </w:rPr>
        <w:t xml:space="preserve">ΤΕΤΑΡΤΗ              </w:t>
      </w:r>
      <w:r w:rsidR="00BA57A3">
        <w:rPr>
          <w:bCs/>
          <w:color w:val="000000"/>
          <w:sz w:val="22"/>
          <w:szCs w:val="22"/>
        </w:rPr>
        <w:t>13.30-1</w:t>
      </w:r>
      <w:r w:rsidR="00365CF2">
        <w:rPr>
          <w:bCs/>
          <w:color w:val="000000"/>
          <w:sz w:val="22"/>
          <w:szCs w:val="22"/>
        </w:rPr>
        <w:t>6.00</w:t>
      </w:r>
      <w:r w:rsidRPr="00AD3206">
        <w:rPr>
          <w:bCs/>
          <w:color w:val="000000"/>
          <w:sz w:val="22"/>
          <w:szCs w:val="22"/>
        </w:rPr>
        <w:t xml:space="preserve">                     </w:t>
      </w:r>
    </w:p>
    <w:p w14:paraId="7DB8D841" w14:textId="7001171D" w:rsidR="004A4011" w:rsidRPr="00AD3206" w:rsidRDefault="009B0BFF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9B0BFF">
        <w:rPr>
          <w:b/>
          <w:color w:val="000000"/>
          <w:sz w:val="22"/>
          <w:szCs w:val="22"/>
        </w:rPr>
        <w:t xml:space="preserve">ΜΟΝΟ ΓΙΑ ΤΑ ΤΜΗΜΑΤΑ  </w:t>
      </w:r>
      <w:r>
        <w:rPr>
          <w:b/>
          <w:color w:val="000000"/>
          <w:sz w:val="22"/>
          <w:szCs w:val="22"/>
        </w:rPr>
        <w:t>:</w:t>
      </w:r>
      <w:r w:rsidRPr="009B0BFF">
        <w:rPr>
          <w:b/>
          <w:color w:val="000000"/>
          <w:sz w:val="22"/>
          <w:szCs w:val="22"/>
        </w:rPr>
        <w:t xml:space="preserve">                                                                                              </w:t>
      </w:r>
      <w:r w:rsidR="00612EF4" w:rsidRPr="009B0BFF">
        <w:rPr>
          <w:b/>
          <w:color w:val="000000"/>
          <w:sz w:val="22"/>
          <w:szCs w:val="22"/>
        </w:rPr>
        <w:t xml:space="preserve"> </w:t>
      </w:r>
      <w:r w:rsidR="00612EF4">
        <w:rPr>
          <w:bCs/>
          <w:color w:val="000000"/>
          <w:sz w:val="22"/>
          <w:szCs w:val="22"/>
        </w:rPr>
        <w:t>: ΒΙΟΛΟΓΙΑΣ,ΧΗΜΕΙΑΣ, ΜΑΘΗΜΑΤΙΚΟ</w:t>
      </w:r>
      <w:r>
        <w:rPr>
          <w:bCs/>
          <w:color w:val="000000"/>
          <w:sz w:val="22"/>
          <w:szCs w:val="22"/>
        </w:rPr>
        <w:t xml:space="preserve">                                                              </w:t>
      </w:r>
      <w:r w:rsidR="004A4011">
        <w:rPr>
          <w:bCs/>
          <w:color w:val="000000"/>
          <w:sz w:val="22"/>
          <w:szCs w:val="22"/>
        </w:rPr>
        <w:t xml:space="preserve">  ΤΕΠΕΚΕ&amp; ΤΕ</w:t>
      </w:r>
      <w:r w:rsidR="00680CB0">
        <w:rPr>
          <w:bCs/>
          <w:color w:val="000000"/>
          <w:sz w:val="22"/>
          <w:szCs w:val="22"/>
        </w:rPr>
        <w:t>Ε</w:t>
      </w:r>
      <w:r w:rsidR="004A4011">
        <w:rPr>
          <w:bCs/>
          <w:color w:val="000000"/>
          <w:sz w:val="22"/>
          <w:szCs w:val="22"/>
        </w:rPr>
        <w:t>ΑΠΗ</w:t>
      </w:r>
    </w:p>
    <w:p w14:paraId="67C66F1D" w14:textId="1A5B3966" w:rsidR="000C192A" w:rsidRPr="00BA57A3" w:rsidRDefault="00931A48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931A48">
        <w:rPr>
          <w:bCs/>
          <w:color w:val="000000"/>
          <w:sz w:val="22"/>
          <w:szCs w:val="22"/>
        </w:rPr>
        <w:t>https://eclass.upatras.gr/courses/BIO533/</w:t>
      </w:r>
      <w:r w:rsidR="000C192A" w:rsidRPr="00AD3206">
        <w:rPr>
          <w:bCs/>
          <w:color w:val="000000"/>
          <w:sz w:val="22"/>
          <w:szCs w:val="22"/>
        </w:rPr>
        <w:t xml:space="preserve">                                                                            </w:t>
      </w:r>
      <w:r w:rsidR="000C192A">
        <w:rPr>
          <w:bCs/>
          <w:color w:val="000000"/>
          <w:sz w:val="22"/>
          <w:szCs w:val="22"/>
        </w:rPr>
        <w:t xml:space="preserve">  </w:t>
      </w:r>
    </w:p>
    <w:p w14:paraId="42A19842" w14:textId="321CE9E4" w:rsidR="000C192A" w:rsidRDefault="00931A48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</w:p>
    <w:p w14:paraId="4C5AE4F5" w14:textId="77777777" w:rsidR="000C192A" w:rsidRPr="00F119D1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0E61B2" w14:textId="77777777" w:rsidR="000C192A" w:rsidRPr="00F119D1" w:rsidRDefault="000C192A" w:rsidP="000C192A">
      <w:pP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652FD30F" w14:textId="7B6AE9AA" w:rsidR="000C192A" w:rsidRPr="006A2D5B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AD3206">
        <w:rPr>
          <w:bCs/>
          <w:color w:val="000000"/>
          <w:sz w:val="22"/>
          <w:szCs w:val="22"/>
        </w:rPr>
        <w:t xml:space="preserve">ΓΕΡΜΑΝΙΚΑ </w:t>
      </w:r>
      <w:r w:rsidR="006A2D5B">
        <w:rPr>
          <w:bCs/>
          <w:color w:val="000000"/>
          <w:sz w:val="22"/>
          <w:szCs w:val="22"/>
          <w:lang w:val="en-US"/>
        </w:rPr>
        <w:t>IV</w:t>
      </w:r>
      <w:r w:rsidRPr="00AD3206">
        <w:rPr>
          <w:bCs/>
          <w:color w:val="000000"/>
          <w:sz w:val="22"/>
          <w:szCs w:val="22"/>
        </w:rPr>
        <w:t xml:space="preserve">                                                 </w:t>
      </w:r>
      <w:r w:rsidRPr="000C192A">
        <w:rPr>
          <w:bCs/>
          <w:color w:val="000000"/>
          <w:sz w:val="22"/>
          <w:szCs w:val="22"/>
        </w:rPr>
        <w:t xml:space="preserve">          </w:t>
      </w:r>
      <w:r w:rsidRPr="00AD3206">
        <w:rPr>
          <w:bCs/>
          <w:color w:val="000000"/>
          <w:sz w:val="22"/>
          <w:szCs w:val="22"/>
        </w:rPr>
        <w:t xml:space="preserve"> </w:t>
      </w:r>
      <w:r w:rsidR="006A2D5B">
        <w:rPr>
          <w:bCs/>
          <w:color w:val="000000"/>
          <w:sz w:val="22"/>
          <w:szCs w:val="22"/>
        </w:rPr>
        <w:t xml:space="preserve">ΠΑΡΑΣΚΕΥΗ  </w:t>
      </w:r>
      <w:r w:rsidR="00495139">
        <w:rPr>
          <w:bCs/>
          <w:color w:val="000000"/>
          <w:sz w:val="22"/>
          <w:szCs w:val="22"/>
        </w:rPr>
        <w:t xml:space="preserve">          10.00-12.00</w:t>
      </w:r>
    </w:p>
    <w:p w14:paraId="76C0CB4D" w14:textId="77777777" w:rsidR="000C192A" w:rsidRPr="00AD3206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AD3206">
        <w:rPr>
          <w:bCs/>
          <w:color w:val="000000"/>
          <w:sz w:val="22"/>
          <w:szCs w:val="22"/>
        </w:rPr>
        <w:t>ΙΑΤΡΙΚΗ</w:t>
      </w:r>
    </w:p>
    <w:p w14:paraId="0015E3DF" w14:textId="6A421BE0" w:rsidR="000C192A" w:rsidRDefault="00BF2B9C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7" w:history="1">
        <w:r w:rsidR="007F6845">
          <w:rPr>
            <w:rStyle w:val="-"/>
            <w:rFonts w:eastAsiaTheme="majorEastAsia"/>
          </w:rPr>
          <w:t>https://eclass.upatras.gr/courses/MED1655/</w:t>
        </w:r>
      </w:hyperlink>
    </w:p>
    <w:p w14:paraId="40DDB3D1" w14:textId="77777777" w:rsidR="007F6845" w:rsidRDefault="007F6845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E7DC5F" w14:textId="77777777" w:rsidR="007F6845" w:rsidRPr="00AD3206" w:rsidRDefault="007F6845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</w:p>
    <w:p w14:paraId="62D37F28" w14:textId="71C24587" w:rsidR="000C192A" w:rsidRPr="00AD3206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AD3206">
        <w:rPr>
          <w:bCs/>
          <w:color w:val="000000"/>
          <w:sz w:val="22"/>
          <w:szCs w:val="22"/>
        </w:rPr>
        <w:t>ΓΕΡΜΑΝΙΚΑ Ι</w:t>
      </w:r>
      <w:r w:rsidR="00405F19">
        <w:rPr>
          <w:bCs/>
          <w:color w:val="000000"/>
          <w:sz w:val="22"/>
          <w:szCs w:val="22"/>
          <w:lang w:val="en-US"/>
        </w:rPr>
        <w:t>V</w:t>
      </w:r>
      <w:r w:rsidRPr="00AD3206">
        <w:rPr>
          <w:bCs/>
          <w:color w:val="000000"/>
          <w:sz w:val="22"/>
          <w:szCs w:val="22"/>
        </w:rPr>
        <w:t xml:space="preserve">                                               </w:t>
      </w:r>
      <w:r w:rsidRPr="000C192A">
        <w:rPr>
          <w:bCs/>
          <w:color w:val="000000"/>
          <w:sz w:val="22"/>
          <w:szCs w:val="22"/>
        </w:rPr>
        <w:t xml:space="preserve">      </w:t>
      </w:r>
      <w:r w:rsidRPr="00AD3206">
        <w:rPr>
          <w:bCs/>
          <w:color w:val="000000"/>
          <w:sz w:val="22"/>
          <w:szCs w:val="22"/>
        </w:rPr>
        <w:t xml:space="preserve"> </w:t>
      </w:r>
      <w:r w:rsidRPr="000C192A">
        <w:rPr>
          <w:bCs/>
          <w:color w:val="000000"/>
          <w:sz w:val="22"/>
          <w:szCs w:val="22"/>
        </w:rPr>
        <w:t xml:space="preserve">    </w:t>
      </w:r>
      <w:r w:rsidR="00405F19">
        <w:rPr>
          <w:bCs/>
          <w:color w:val="000000"/>
          <w:sz w:val="22"/>
          <w:szCs w:val="22"/>
          <w:lang w:val="en-US"/>
        </w:rPr>
        <w:t xml:space="preserve"> </w:t>
      </w:r>
      <w:r w:rsidR="005F40B7">
        <w:rPr>
          <w:bCs/>
          <w:color w:val="000000"/>
          <w:sz w:val="22"/>
          <w:szCs w:val="22"/>
        </w:rPr>
        <w:t xml:space="preserve"> </w:t>
      </w:r>
      <w:r w:rsidR="00405F19">
        <w:rPr>
          <w:bCs/>
          <w:color w:val="000000"/>
          <w:sz w:val="22"/>
          <w:szCs w:val="22"/>
          <w:lang w:val="en-US"/>
        </w:rPr>
        <w:t>T</w:t>
      </w:r>
      <w:r w:rsidR="00405F19">
        <w:rPr>
          <w:bCs/>
          <w:color w:val="000000"/>
          <w:sz w:val="22"/>
          <w:szCs w:val="22"/>
        </w:rPr>
        <w:t>ΡΙΤΗ                           1</w:t>
      </w:r>
      <w:r w:rsidR="00435CE8">
        <w:rPr>
          <w:bCs/>
          <w:color w:val="000000"/>
          <w:sz w:val="22"/>
          <w:szCs w:val="22"/>
        </w:rPr>
        <w:t>6.00-18.30</w:t>
      </w:r>
      <w:r w:rsidRPr="00AD3206">
        <w:rPr>
          <w:bCs/>
          <w:color w:val="000000"/>
          <w:sz w:val="22"/>
          <w:szCs w:val="22"/>
        </w:rPr>
        <w:t xml:space="preserve">   </w:t>
      </w:r>
    </w:p>
    <w:p w14:paraId="45E74DFE" w14:textId="77777777" w:rsidR="00BA575C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AD3206">
        <w:rPr>
          <w:bCs/>
          <w:color w:val="000000"/>
          <w:sz w:val="22"/>
          <w:szCs w:val="22"/>
        </w:rPr>
        <w:t xml:space="preserve">ΠΟΛΥΤΕΧΝΙΚΕΣ ΣΧΟΛΕΣ  </w:t>
      </w:r>
    </w:p>
    <w:p w14:paraId="66C2149F" w14:textId="386A010D" w:rsidR="000C192A" w:rsidRDefault="00BA575C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BA575C">
        <w:rPr>
          <w:bCs/>
          <w:color w:val="000000"/>
          <w:sz w:val="22"/>
          <w:szCs w:val="22"/>
        </w:rPr>
        <w:t>https://eclass.upatras.gr/courses/CIV1890/</w:t>
      </w:r>
      <w:r w:rsidR="000C192A" w:rsidRPr="00AD3206">
        <w:rPr>
          <w:bCs/>
          <w:color w:val="000000"/>
          <w:sz w:val="22"/>
          <w:szCs w:val="22"/>
        </w:rPr>
        <w:t xml:space="preserve"> </w:t>
      </w:r>
    </w:p>
    <w:p w14:paraId="3E9DFF3D" w14:textId="77777777" w:rsidR="000C192A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</w:p>
    <w:p w14:paraId="4E559B14" w14:textId="36D29B87" w:rsidR="000C192A" w:rsidRPr="00AD3206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</w:p>
    <w:p w14:paraId="452B38E3" w14:textId="77777777" w:rsidR="000C192A" w:rsidRPr="00AD3206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AD3206">
        <w:rPr>
          <w:bCs/>
          <w:color w:val="000000"/>
          <w:sz w:val="22"/>
          <w:szCs w:val="22"/>
        </w:rPr>
        <w:t xml:space="preserve"> </w:t>
      </w:r>
    </w:p>
    <w:p w14:paraId="09CF057C" w14:textId="65BBC46D" w:rsidR="000C192A" w:rsidRPr="00AA4FAF" w:rsidRDefault="000C192A" w:rsidP="000C192A">
      <w:pPr>
        <w:rPr>
          <w:color w:val="000000"/>
        </w:rPr>
      </w:pPr>
      <w:r w:rsidRPr="00495139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495139">
        <w:rPr>
          <w:b/>
          <w:color w:val="000000"/>
          <w:sz w:val="22"/>
          <w:szCs w:val="22"/>
        </w:rPr>
        <w:t xml:space="preserve">  </w:t>
      </w:r>
      <w:r w:rsidRPr="00516623">
        <w:rPr>
          <w:color w:val="000000"/>
        </w:rPr>
        <w:t xml:space="preserve">Τα  μαθήματα θα γίνονται στην αιθ. του Δ.Ξ.Γ, στο κτίριο της Κεντρικής Βιβλιοθήκης., Γ` όροφος </w:t>
      </w:r>
    </w:p>
    <w:p w14:paraId="66121B65" w14:textId="77777777" w:rsidR="000C192A" w:rsidRPr="00516623" w:rsidRDefault="000C192A" w:rsidP="000C192A">
      <w:pPr>
        <w:rPr>
          <w:color w:val="000000"/>
        </w:rPr>
      </w:pPr>
    </w:p>
    <w:p w14:paraId="5FB1D81E" w14:textId="77777777" w:rsidR="000C192A" w:rsidRPr="008978BA" w:rsidRDefault="000C192A" w:rsidP="000C192A">
      <w:pPr>
        <w:rPr>
          <w:color w:val="000000"/>
        </w:rPr>
      </w:pPr>
      <w:r w:rsidRPr="00516623">
        <w:rPr>
          <w:color w:val="000000"/>
        </w:rPr>
        <w:t xml:space="preserve">Οι Διδάσκουσες                                                                                                                                  Φρ. Σάββα  </w:t>
      </w:r>
      <w:r>
        <w:rPr>
          <w:color w:val="000000"/>
          <w:lang w:val="en-US"/>
        </w:rPr>
        <w:t>(</w:t>
      </w:r>
      <w:r w:rsidRPr="00516623">
        <w:rPr>
          <w:color w:val="000000"/>
        </w:rPr>
        <w:t xml:space="preserve"> </w:t>
      </w:r>
      <w:r>
        <w:rPr>
          <w:color w:val="000000"/>
          <w:lang w:val="en-US"/>
        </w:rPr>
        <w:t>fsava@upatras.gr)</w:t>
      </w:r>
    </w:p>
    <w:p w14:paraId="44BCDC5A" w14:textId="77777777" w:rsidR="000C192A" w:rsidRPr="00516623" w:rsidRDefault="000C192A" w:rsidP="000C192A">
      <w:pPr>
        <w:rPr>
          <w:color w:val="000000"/>
        </w:rPr>
      </w:pPr>
      <w:r w:rsidRPr="00516623">
        <w:rPr>
          <w:color w:val="000000"/>
        </w:rPr>
        <w:t xml:space="preserve">Μ.   Ζώη      </w:t>
      </w:r>
      <w:r>
        <w:rPr>
          <w:color w:val="000000"/>
        </w:rPr>
        <w:t>(</w:t>
      </w:r>
      <w:r>
        <w:rPr>
          <w:color w:val="000000"/>
          <w:lang w:val="en-US"/>
        </w:rPr>
        <w:t>mzoi@upatras.gr)</w:t>
      </w:r>
      <w:r w:rsidRPr="00516623">
        <w:rPr>
          <w:color w:val="000000"/>
        </w:rPr>
        <w:t xml:space="preserve">                                                                                </w:t>
      </w:r>
    </w:p>
    <w:p w14:paraId="1C5E404A" w14:textId="77777777" w:rsidR="000C192A" w:rsidRPr="00516623" w:rsidRDefault="000C192A" w:rsidP="000C192A">
      <w:pPr>
        <w:rPr>
          <w:color w:val="000000"/>
        </w:rPr>
      </w:pPr>
    </w:p>
    <w:p w14:paraId="66D51752" w14:textId="77777777" w:rsidR="000C192A" w:rsidRPr="00B76389" w:rsidRDefault="000C192A" w:rsidP="000C192A">
      <w:pPr>
        <w:rPr>
          <w:b/>
          <w:color w:val="000000"/>
        </w:rPr>
      </w:pPr>
      <w:r w:rsidRPr="00B76389">
        <w:rPr>
          <w:b/>
          <w:color w:val="000000"/>
        </w:rPr>
        <w:t xml:space="preserve">                                                                                 </w:t>
      </w:r>
    </w:p>
    <w:p w14:paraId="77CE0217" w14:textId="77777777" w:rsidR="00916B97" w:rsidRDefault="00916B97"/>
    <w:sectPr w:rsidR="00916B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2A"/>
    <w:rsid w:val="000C192A"/>
    <w:rsid w:val="00136507"/>
    <w:rsid w:val="0035413F"/>
    <w:rsid w:val="00365CF2"/>
    <w:rsid w:val="003F726E"/>
    <w:rsid w:val="00405F19"/>
    <w:rsid w:val="00435CE8"/>
    <w:rsid w:val="00495139"/>
    <w:rsid w:val="004A4011"/>
    <w:rsid w:val="0054293C"/>
    <w:rsid w:val="005544CA"/>
    <w:rsid w:val="005F40B7"/>
    <w:rsid w:val="00612EF4"/>
    <w:rsid w:val="00680CB0"/>
    <w:rsid w:val="006A2D5B"/>
    <w:rsid w:val="007355D4"/>
    <w:rsid w:val="007F6845"/>
    <w:rsid w:val="00916B97"/>
    <w:rsid w:val="00931A48"/>
    <w:rsid w:val="009B0BFF"/>
    <w:rsid w:val="00AA4FAF"/>
    <w:rsid w:val="00BA575C"/>
    <w:rsid w:val="00BA57A3"/>
    <w:rsid w:val="00BF2B9C"/>
    <w:rsid w:val="00C22E9B"/>
    <w:rsid w:val="00D03632"/>
    <w:rsid w:val="00E4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A437"/>
  <w15:chartTrackingRefBased/>
  <w15:docId w15:val="{9A00F58F-B225-499B-AD63-3E360D17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C1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1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1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1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1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19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19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19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19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C1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C1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C1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C192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C192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C192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C192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C192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C19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C19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C1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C1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C1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C1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C192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C192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C192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C1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C192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C192A"/>
    <w:rPr>
      <w:b/>
      <w:bCs/>
      <w:smallCaps/>
      <w:color w:val="0F4761" w:themeColor="accent1" w:themeShade="BF"/>
      <w:spacing w:val="5"/>
    </w:rPr>
  </w:style>
  <w:style w:type="character" w:styleId="-">
    <w:name w:val="Hyperlink"/>
    <w:rsid w:val="000C192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class.upatras.gr/courses/MED165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lass.upatras.gr/courses/FLU205/" TargetMode="External"/><Relationship Id="rId5" Type="http://schemas.openxmlformats.org/officeDocument/2006/relationships/hyperlink" Target="https://eclass.upatras.gr/courses/BIO528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Σάββα Φρειδερίκη</dc:creator>
  <cp:keywords/>
  <dc:description/>
  <cp:lastModifiedBy>dceup</cp:lastModifiedBy>
  <cp:revision>2</cp:revision>
  <dcterms:created xsi:type="dcterms:W3CDTF">2025-02-14T12:24:00Z</dcterms:created>
  <dcterms:modified xsi:type="dcterms:W3CDTF">2025-02-14T12:24:00Z</dcterms:modified>
</cp:coreProperties>
</file>