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D90D6" w14:textId="77777777" w:rsidR="00E427B7" w:rsidRDefault="00E427B7" w:rsidP="00F34D3B">
      <w:pPr>
        <w:shd w:val="clear" w:color="auto" w:fill="FFFFFF"/>
        <w:spacing w:after="120" w:line="240" w:lineRule="auto"/>
        <w:jc w:val="center"/>
        <w:outlineLvl w:val="0"/>
        <w:rPr>
          <w:rFonts w:ascii="Arial" w:eastAsia="Times New Roman" w:hAnsi="Arial" w:cs="Arial"/>
          <w:color w:val="345578"/>
          <w:kern w:val="36"/>
          <w:sz w:val="48"/>
          <w:szCs w:val="48"/>
          <w:lang w:eastAsia="el-GR"/>
        </w:rPr>
      </w:pPr>
      <w:r w:rsidRPr="00E427B7">
        <w:rPr>
          <w:rFonts w:ascii="Arial" w:eastAsia="Times New Roman" w:hAnsi="Arial" w:cs="Arial"/>
          <w:color w:val="345578"/>
          <w:kern w:val="36"/>
          <w:sz w:val="48"/>
          <w:szCs w:val="48"/>
          <w:lang w:eastAsia="el-GR"/>
        </w:rPr>
        <w:t xml:space="preserve">Παραλαβή διπλωμάτων Ορκωμοσίας Προπτυχιακών Φοιτητών Εξεταστικής Περιόδου του </w:t>
      </w:r>
      <w:r>
        <w:rPr>
          <w:rFonts w:ascii="Arial" w:eastAsia="Times New Roman" w:hAnsi="Arial" w:cs="Arial"/>
          <w:color w:val="345578"/>
          <w:kern w:val="36"/>
          <w:sz w:val="48"/>
          <w:szCs w:val="48"/>
          <w:lang w:eastAsia="el-GR"/>
        </w:rPr>
        <w:t>Φεβρουαρίου 2021</w:t>
      </w:r>
    </w:p>
    <w:p w14:paraId="4D8A101F" w14:textId="77777777" w:rsidR="00F34D3B" w:rsidRPr="00E427B7" w:rsidRDefault="00F34D3B" w:rsidP="00F34D3B">
      <w:pPr>
        <w:shd w:val="clear" w:color="auto" w:fill="FFFFFF"/>
        <w:spacing w:after="120" w:line="240" w:lineRule="auto"/>
        <w:ind w:left="-284" w:firstLine="284"/>
        <w:outlineLvl w:val="0"/>
        <w:rPr>
          <w:rFonts w:ascii="Arial" w:eastAsia="Times New Roman" w:hAnsi="Arial" w:cs="Arial"/>
          <w:color w:val="345578"/>
          <w:kern w:val="36"/>
          <w:sz w:val="48"/>
          <w:szCs w:val="48"/>
          <w:lang w:eastAsia="el-GR"/>
        </w:rPr>
      </w:pPr>
    </w:p>
    <w:p w14:paraId="44995FCF" w14:textId="77777777" w:rsidR="00F34D3B"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 xml:space="preserve">Σας ενημερώνουμε ότι η παραλαβή διπλωμάτων Προπτυχιακών Φοιτητών της εξεταστικής περιόδου του </w:t>
      </w:r>
      <w:r>
        <w:rPr>
          <w:rFonts w:ascii="Arial" w:eastAsia="Times New Roman" w:hAnsi="Arial" w:cs="Arial"/>
          <w:color w:val="3B3B3B"/>
          <w:sz w:val="26"/>
          <w:szCs w:val="26"/>
          <w:lang w:eastAsia="el-GR"/>
        </w:rPr>
        <w:t>Φεβρουαρίου 2021</w:t>
      </w:r>
      <w:r w:rsidRPr="00E427B7">
        <w:rPr>
          <w:rFonts w:ascii="Arial" w:eastAsia="Times New Roman" w:hAnsi="Arial" w:cs="Arial"/>
          <w:color w:val="3B3B3B"/>
          <w:sz w:val="26"/>
          <w:szCs w:val="26"/>
          <w:lang w:eastAsia="el-GR"/>
        </w:rPr>
        <w:t xml:space="preserve"> θα διεξαχθεί την </w:t>
      </w:r>
      <w:r w:rsidR="00F34D3B">
        <w:rPr>
          <w:rFonts w:ascii="Arial" w:eastAsia="Times New Roman" w:hAnsi="Arial" w:cs="Arial"/>
          <w:b/>
          <w:bCs/>
          <w:color w:val="3B3B3B"/>
          <w:sz w:val="26"/>
          <w:szCs w:val="26"/>
          <w:lang w:eastAsia="el-GR"/>
        </w:rPr>
        <w:t>Παρασκευή 23</w:t>
      </w:r>
      <w:r w:rsidRPr="00E427B7">
        <w:rPr>
          <w:rFonts w:ascii="Arial" w:eastAsia="Times New Roman" w:hAnsi="Arial" w:cs="Arial"/>
          <w:b/>
          <w:bCs/>
          <w:color w:val="3B3B3B"/>
          <w:sz w:val="26"/>
          <w:szCs w:val="26"/>
          <w:lang w:eastAsia="el-GR"/>
        </w:rPr>
        <w:t xml:space="preserve"> </w:t>
      </w:r>
      <w:r w:rsidR="00F34D3B">
        <w:rPr>
          <w:rFonts w:ascii="Arial" w:eastAsia="Times New Roman" w:hAnsi="Arial" w:cs="Arial"/>
          <w:b/>
          <w:bCs/>
          <w:color w:val="3B3B3B"/>
          <w:sz w:val="26"/>
          <w:szCs w:val="26"/>
          <w:lang w:eastAsia="el-GR"/>
        </w:rPr>
        <w:t>Απριλίου 2021</w:t>
      </w:r>
      <w:r w:rsidRPr="00E427B7">
        <w:rPr>
          <w:rFonts w:ascii="Arial" w:eastAsia="Times New Roman" w:hAnsi="Arial" w:cs="Arial"/>
          <w:b/>
          <w:bCs/>
          <w:color w:val="3B3B3B"/>
          <w:sz w:val="26"/>
          <w:szCs w:val="26"/>
          <w:lang w:eastAsia="el-GR"/>
        </w:rPr>
        <w:t xml:space="preserve"> στη Γραμματεία του τμήματος Χημικών Μηχανικών</w:t>
      </w:r>
      <w:r w:rsidRPr="00E427B7">
        <w:rPr>
          <w:rFonts w:ascii="Arial" w:eastAsia="Times New Roman" w:hAnsi="Arial" w:cs="Arial"/>
          <w:color w:val="3B3B3B"/>
          <w:sz w:val="26"/>
          <w:szCs w:val="26"/>
          <w:lang w:eastAsia="el-GR"/>
        </w:rPr>
        <w:t>.</w:t>
      </w:r>
    </w:p>
    <w:p w14:paraId="4AFD6D47" w14:textId="77777777" w:rsidR="00E427B7" w:rsidRPr="00E427B7" w:rsidRDefault="00F34D3B"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Pr>
          <w:rFonts w:ascii="Arial" w:eastAsia="Times New Roman" w:hAnsi="Arial" w:cs="Arial"/>
          <w:color w:val="3B3B3B"/>
          <w:sz w:val="26"/>
          <w:szCs w:val="26"/>
          <w:lang w:eastAsia="el-GR"/>
        </w:rPr>
        <w:t>Η ολοκλήρωση σπουδών θα γίνει στις 26 Μαρτίου 2021.</w:t>
      </w:r>
    </w:p>
    <w:p w14:paraId="775617E7" w14:textId="77777777"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b/>
          <w:bCs/>
          <w:color w:val="3B3B3B"/>
          <w:sz w:val="26"/>
          <w:szCs w:val="26"/>
          <w:lang w:eastAsia="el-GR"/>
        </w:rPr>
        <w:t xml:space="preserve">Οι αιτήσεις για την ορκωμοσία θα γίνονται </w:t>
      </w:r>
      <w:r w:rsidR="00F34D3B">
        <w:rPr>
          <w:rFonts w:ascii="Arial" w:eastAsia="Times New Roman" w:hAnsi="Arial" w:cs="Arial"/>
          <w:b/>
          <w:bCs/>
          <w:color w:val="3B3B3B"/>
          <w:sz w:val="26"/>
          <w:szCs w:val="26"/>
          <w:lang w:eastAsia="el-GR"/>
        </w:rPr>
        <w:t>δεκτές ηλεκτρονικά από τις 10</w:t>
      </w:r>
      <w:r w:rsidRPr="00E427B7">
        <w:rPr>
          <w:rFonts w:ascii="Arial" w:eastAsia="Times New Roman" w:hAnsi="Arial" w:cs="Arial"/>
          <w:b/>
          <w:bCs/>
          <w:color w:val="3B3B3B"/>
          <w:sz w:val="26"/>
          <w:szCs w:val="26"/>
          <w:lang w:eastAsia="el-GR"/>
        </w:rPr>
        <w:t xml:space="preserve"> </w:t>
      </w:r>
      <w:r w:rsidR="00F34D3B">
        <w:rPr>
          <w:rFonts w:ascii="Arial" w:eastAsia="Times New Roman" w:hAnsi="Arial" w:cs="Arial"/>
          <w:b/>
          <w:bCs/>
          <w:color w:val="3B3B3B"/>
          <w:sz w:val="26"/>
          <w:szCs w:val="26"/>
          <w:lang w:eastAsia="el-GR"/>
        </w:rPr>
        <w:t>Μαρτίου</w:t>
      </w:r>
      <w:r w:rsidRPr="00E427B7">
        <w:rPr>
          <w:rFonts w:ascii="Arial" w:eastAsia="Times New Roman" w:hAnsi="Arial" w:cs="Arial"/>
          <w:b/>
          <w:bCs/>
          <w:color w:val="3B3B3B"/>
          <w:sz w:val="26"/>
          <w:szCs w:val="26"/>
          <w:lang w:eastAsia="el-GR"/>
        </w:rPr>
        <w:t xml:space="preserve"> έως τις </w:t>
      </w:r>
      <w:r w:rsidR="00F34D3B">
        <w:rPr>
          <w:rFonts w:ascii="Arial" w:eastAsia="Times New Roman" w:hAnsi="Arial" w:cs="Arial"/>
          <w:b/>
          <w:bCs/>
          <w:color w:val="3B3B3B"/>
          <w:sz w:val="26"/>
          <w:szCs w:val="26"/>
          <w:lang w:eastAsia="el-GR"/>
        </w:rPr>
        <w:t>26</w:t>
      </w:r>
      <w:r w:rsidRPr="00E427B7">
        <w:rPr>
          <w:rFonts w:ascii="Arial" w:eastAsia="Times New Roman" w:hAnsi="Arial" w:cs="Arial"/>
          <w:b/>
          <w:bCs/>
          <w:color w:val="3B3B3B"/>
          <w:sz w:val="26"/>
          <w:szCs w:val="26"/>
          <w:lang w:eastAsia="el-GR"/>
        </w:rPr>
        <w:t xml:space="preserve"> </w:t>
      </w:r>
      <w:r w:rsidR="00F34D3B">
        <w:rPr>
          <w:rFonts w:ascii="Arial" w:eastAsia="Times New Roman" w:hAnsi="Arial" w:cs="Arial"/>
          <w:b/>
          <w:bCs/>
          <w:color w:val="3B3B3B"/>
          <w:sz w:val="26"/>
          <w:szCs w:val="26"/>
          <w:lang w:eastAsia="el-GR"/>
        </w:rPr>
        <w:t>Μαρτίου 2021</w:t>
      </w:r>
      <w:r w:rsidRPr="00E427B7">
        <w:rPr>
          <w:rFonts w:ascii="Arial" w:eastAsia="Times New Roman" w:hAnsi="Arial" w:cs="Arial"/>
          <w:b/>
          <w:bCs/>
          <w:color w:val="3B3B3B"/>
          <w:sz w:val="26"/>
          <w:szCs w:val="26"/>
          <w:lang w:eastAsia="el-GR"/>
        </w:rPr>
        <w:t>.</w:t>
      </w:r>
    </w:p>
    <w:p w14:paraId="3CDFF453" w14:textId="77777777" w:rsid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Εκ της Γραμματείας</w:t>
      </w:r>
    </w:p>
    <w:p w14:paraId="76ACF448" w14:textId="77777777" w:rsidR="00F34D3B" w:rsidRPr="00E427B7" w:rsidRDefault="00F34D3B" w:rsidP="00F34D3B">
      <w:pPr>
        <w:shd w:val="clear" w:color="auto" w:fill="FFFFFF"/>
        <w:spacing w:after="100" w:afterAutospacing="1" w:line="240" w:lineRule="auto"/>
        <w:jc w:val="both"/>
        <w:rPr>
          <w:rFonts w:ascii="Arial" w:eastAsia="Times New Roman" w:hAnsi="Arial" w:cs="Arial"/>
          <w:color w:val="3B3B3B"/>
          <w:sz w:val="26"/>
          <w:szCs w:val="26"/>
          <w:lang w:eastAsia="el-GR"/>
        </w:rPr>
      </w:pPr>
    </w:p>
    <w:p w14:paraId="64247014" w14:textId="77777777" w:rsidR="00E427B7" w:rsidRDefault="00E427B7" w:rsidP="00F34D3B">
      <w:pPr>
        <w:shd w:val="clear" w:color="auto" w:fill="FFFFFF"/>
        <w:spacing w:after="100" w:afterAutospacing="1" w:line="240" w:lineRule="auto"/>
        <w:jc w:val="both"/>
        <w:rPr>
          <w:rFonts w:ascii="Arial" w:eastAsia="Times New Roman" w:hAnsi="Arial" w:cs="Arial"/>
          <w:b/>
          <w:bCs/>
          <w:color w:val="3B3B3B"/>
          <w:sz w:val="26"/>
          <w:szCs w:val="26"/>
          <w:lang w:eastAsia="el-GR"/>
        </w:rPr>
      </w:pPr>
      <w:r w:rsidRPr="00E427B7">
        <w:rPr>
          <w:rFonts w:ascii="Arial" w:eastAsia="Times New Roman" w:hAnsi="Arial" w:cs="Arial"/>
          <w:b/>
          <w:bCs/>
          <w:color w:val="3B3B3B"/>
          <w:sz w:val="26"/>
          <w:szCs w:val="26"/>
          <w:lang w:eastAsia="el-GR"/>
        </w:rPr>
        <w:t>Δικαιολογητικά ορκωμοσίας</w:t>
      </w:r>
    </w:p>
    <w:p w14:paraId="64ECAE44" w14:textId="77777777" w:rsidR="00C144DA" w:rsidRPr="00C144DA" w:rsidRDefault="00C144DA" w:rsidP="00C144DA">
      <w:pPr>
        <w:pStyle w:val="ListParagraph"/>
        <w:numPr>
          <w:ilvl w:val="0"/>
          <w:numId w:val="1"/>
        </w:numPr>
        <w:shd w:val="clear" w:color="auto" w:fill="FFFFFF"/>
        <w:spacing w:after="100" w:afterAutospacing="1" w:line="240" w:lineRule="auto"/>
        <w:jc w:val="both"/>
        <w:rPr>
          <w:rFonts w:ascii="Arial" w:eastAsia="Times New Roman" w:hAnsi="Arial" w:cs="Arial"/>
          <w:color w:val="3B3B3B"/>
          <w:sz w:val="26"/>
          <w:szCs w:val="26"/>
          <w:lang w:eastAsia="el-GR"/>
        </w:rPr>
      </w:pPr>
      <w:r>
        <w:rPr>
          <w:rFonts w:ascii="Arial" w:eastAsia="Times New Roman" w:hAnsi="Arial" w:cs="Arial"/>
          <w:color w:val="3B3B3B"/>
          <w:sz w:val="26"/>
          <w:szCs w:val="26"/>
          <w:lang w:eastAsia="el-GR"/>
        </w:rPr>
        <w:t>Επανεγγραφή εαρινού εξαμήνου 2020-2021</w:t>
      </w:r>
      <w:r w:rsidRPr="00C144DA">
        <w:rPr>
          <w:rFonts w:ascii="Arial" w:eastAsia="Times New Roman" w:hAnsi="Arial" w:cs="Arial"/>
          <w:color w:val="3B3B3B"/>
          <w:sz w:val="26"/>
          <w:szCs w:val="26"/>
          <w:lang w:eastAsia="el-GR"/>
        </w:rPr>
        <w:t>.</w:t>
      </w:r>
      <w:r>
        <w:rPr>
          <w:rFonts w:ascii="Arial" w:eastAsia="Times New Roman" w:hAnsi="Arial" w:cs="Arial"/>
          <w:color w:val="3B3B3B"/>
          <w:sz w:val="26"/>
          <w:szCs w:val="26"/>
          <w:lang w:eastAsia="el-GR"/>
        </w:rPr>
        <w:t xml:space="preserve">Αίτηση αποφοίτησης στο </w:t>
      </w:r>
      <w:r>
        <w:rPr>
          <w:rFonts w:ascii="Arial" w:eastAsia="Times New Roman" w:hAnsi="Arial" w:cs="Arial"/>
          <w:color w:val="3B3B3B"/>
          <w:sz w:val="26"/>
          <w:szCs w:val="26"/>
          <w:lang w:val="en-US" w:eastAsia="el-GR"/>
        </w:rPr>
        <w:t>progress</w:t>
      </w:r>
      <w:r w:rsidRPr="00C144DA">
        <w:rPr>
          <w:rFonts w:ascii="Arial" w:eastAsia="Times New Roman" w:hAnsi="Arial" w:cs="Arial"/>
          <w:color w:val="3B3B3B"/>
          <w:sz w:val="26"/>
          <w:szCs w:val="26"/>
          <w:lang w:eastAsia="el-GR"/>
        </w:rPr>
        <w:t>.</w:t>
      </w:r>
    </w:p>
    <w:p w14:paraId="66E66255" w14:textId="77777777" w:rsidR="00E427B7" w:rsidRPr="00B27046" w:rsidRDefault="00E427B7" w:rsidP="00B27046">
      <w:pPr>
        <w:pStyle w:val="ListParagraph"/>
        <w:numPr>
          <w:ilvl w:val="0"/>
          <w:numId w:val="1"/>
        </w:numPr>
        <w:shd w:val="clear" w:color="auto" w:fill="FFFFFF"/>
        <w:spacing w:after="100" w:afterAutospacing="1" w:line="240" w:lineRule="auto"/>
        <w:jc w:val="both"/>
        <w:rPr>
          <w:rFonts w:ascii="Arial" w:eastAsia="Times New Roman" w:hAnsi="Arial" w:cs="Arial"/>
          <w:color w:val="3B3B3B"/>
          <w:sz w:val="26"/>
          <w:szCs w:val="26"/>
          <w:lang w:eastAsia="el-GR"/>
        </w:rPr>
      </w:pPr>
      <w:r w:rsidRPr="00B27046">
        <w:rPr>
          <w:rFonts w:ascii="Arial" w:eastAsia="Times New Roman" w:hAnsi="Arial" w:cs="Arial"/>
          <w:color w:val="3B3B3B"/>
          <w:sz w:val="26"/>
          <w:szCs w:val="26"/>
          <w:lang w:val="en-US" w:eastAsia="el-GR"/>
        </w:rPr>
        <w:t>Site</w:t>
      </w:r>
      <w:r w:rsidRPr="00B27046">
        <w:rPr>
          <w:rFonts w:ascii="Arial" w:eastAsia="Times New Roman" w:hAnsi="Arial" w:cs="Arial"/>
          <w:color w:val="3B3B3B"/>
          <w:sz w:val="26"/>
          <w:szCs w:val="26"/>
          <w:lang w:eastAsia="el-GR"/>
        </w:rPr>
        <w:t> τμήματος: έντυπα προπτυχιακών σπουδών: αίτηση ορκωμοσίας στη γραμματεία</w:t>
      </w:r>
    </w:p>
    <w:p w14:paraId="2F574BD8" w14:textId="77777777" w:rsidR="00E427B7" w:rsidRPr="00E427B7" w:rsidRDefault="00E427B7" w:rsidP="00F34D3B">
      <w:pPr>
        <w:numPr>
          <w:ilvl w:val="0"/>
          <w:numId w:val="1"/>
        </w:numPr>
        <w:shd w:val="clear" w:color="auto" w:fill="FFFFFF"/>
        <w:spacing w:before="100" w:beforeAutospacing="1"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Κατάθεση ακαδημαϊκής ταυτότητας στη γραμματεία</w:t>
      </w:r>
      <w:r w:rsidR="00C144DA">
        <w:rPr>
          <w:rFonts w:ascii="Arial" w:eastAsia="Times New Roman" w:hAnsi="Arial" w:cs="Arial"/>
          <w:color w:val="3B3B3B"/>
          <w:sz w:val="26"/>
          <w:szCs w:val="26"/>
          <w:lang w:eastAsia="el-GR"/>
        </w:rPr>
        <w:t xml:space="preserve"> ή υπεύθυνη δήλωση του Ν105.</w:t>
      </w:r>
    </w:p>
    <w:p w14:paraId="430565B3" w14:textId="77777777" w:rsidR="00E427B7" w:rsidRPr="00E427B7" w:rsidRDefault="00E427B7" w:rsidP="00F34D3B">
      <w:pPr>
        <w:numPr>
          <w:ilvl w:val="0"/>
          <w:numId w:val="2"/>
        </w:numPr>
        <w:shd w:val="clear" w:color="auto" w:fill="FFFFFF"/>
        <w:spacing w:before="100" w:beforeAutospacing="1"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Αντίγραφο διπλωματικής, σε έντυπη και ηλεκτρονική μορφή, υπεύ</w:t>
      </w:r>
      <w:r w:rsidR="00C144DA">
        <w:rPr>
          <w:rFonts w:ascii="Arial" w:eastAsia="Times New Roman" w:hAnsi="Arial" w:cs="Arial"/>
          <w:color w:val="3B3B3B"/>
          <w:sz w:val="26"/>
          <w:szCs w:val="26"/>
          <w:lang w:eastAsia="el-GR"/>
        </w:rPr>
        <w:t>θυνη δήλωση συγγραφής [έντυπα προπτυχιακών σπουδών</w:t>
      </w:r>
      <w:r w:rsidRPr="00E427B7">
        <w:rPr>
          <w:rFonts w:ascii="Arial" w:eastAsia="Times New Roman" w:hAnsi="Arial" w:cs="Arial"/>
          <w:color w:val="3B3B3B"/>
          <w:sz w:val="26"/>
          <w:szCs w:val="26"/>
          <w:lang w:eastAsia="el-GR"/>
        </w:rPr>
        <w:t>)</w:t>
      </w:r>
    </w:p>
    <w:p w14:paraId="411B61C3" w14:textId="77777777"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w:t>
      </w:r>
    </w:p>
    <w:p w14:paraId="52825898" w14:textId="77777777"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 </w:t>
      </w:r>
    </w:p>
    <w:p w14:paraId="6D8DA87E" w14:textId="77777777"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b/>
          <w:bCs/>
          <w:color w:val="3B3B3B"/>
          <w:sz w:val="26"/>
          <w:szCs w:val="26"/>
          <w:lang w:eastAsia="el-GR"/>
        </w:rPr>
        <w:t>Από τη Διεύθυνση Εκπαίδευσης και Έρευνας/Τμήμα Προπτυχιακών Σπουδών</w:t>
      </w:r>
    </w:p>
    <w:p w14:paraId="6E85CB7A" w14:textId="77777777"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 </w:t>
      </w:r>
    </w:p>
    <w:p w14:paraId="1DDC0221" w14:textId="77777777" w:rsidR="00E427B7" w:rsidRPr="00E427B7" w:rsidRDefault="00E427B7" w:rsidP="00F34D3B">
      <w:pPr>
        <w:shd w:val="clear" w:color="auto" w:fill="FFFFFF"/>
        <w:spacing w:after="100" w:afterAutospacing="1" w:line="240" w:lineRule="auto"/>
        <w:jc w:val="center"/>
        <w:rPr>
          <w:rFonts w:ascii="Arial" w:eastAsia="Times New Roman" w:hAnsi="Arial" w:cs="Arial"/>
          <w:color w:val="3B3B3B"/>
          <w:sz w:val="26"/>
          <w:szCs w:val="26"/>
          <w:lang w:eastAsia="el-GR"/>
        </w:rPr>
      </w:pPr>
      <w:r w:rsidRPr="00E427B7">
        <w:rPr>
          <w:rFonts w:ascii="Arial" w:eastAsia="Times New Roman" w:hAnsi="Arial" w:cs="Arial"/>
          <w:b/>
          <w:bCs/>
          <w:color w:val="3B3B3B"/>
          <w:sz w:val="26"/>
          <w:szCs w:val="26"/>
          <w:lang w:eastAsia="el-GR"/>
        </w:rPr>
        <w:t xml:space="preserve">ΑΝΑΚΟΙΝΩΣΗ ΠΑΡΑΔΟΣΗΣ/ΑΠΟΣΤΟΛΗΣ ΤΙΤΛΩΝ ΣΠΟΥΔΩΝ ΤΗΣ ΕΞΕΤΑΣΤΙΚΗΣ ΠΕΡΙΟΔΟΥ </w:t>
      </w:r>
      <w:r w:rsidR="00F34D3B">
        <w:rPr>
          <w:rFonts w:ascii="Arial" w:eastAsia="Times New Roman" w:hAnsi="Arial" w:cs="Arial"/>
          <w:b/>
          <w:bCs/>
          <w:color w:val="3B3B3B"/>
          <w:sz w:val="26"/>
          <w:szCs w:val="26"/>
          <w:lang w:eastAsia="el-GR"/>
        </w:rPr>
        <w:t>ΦΕΒΡΟΥΑΡΙΟΥ 2021</w:t>
      </w:r>
      <w:r w:rsidRPr="00E427B7">
        <w:rPr>
          <w:rFonts w:ascii="Arial" w:eastAsia="Times New Roman" w:hAnsi="Arial" w:cs="Arial"/>
          <w:color w:val="3B3B3B"/>
          <w:sz w:val="26"/>
          <w:szCs w:val="26"/>
          <w:lang w:eastAsia="el-GR"/>
        </w:rPr>
        <w:br/>
      </w:r>
    </w:p>
    <w:p w14:paraId="1C4A7ABE" w14:textId="0D6952CE" w:rsidR="00E427B7" w:rsidRPr="00E427B7" w:rsidRDefault="00E427B7" w:rsidP="00F34D3B">
      <w:pPr>
        <w:shd w:val="clear" w:color="auto" w:fill="FFFFFF"/>
        <w:spacing w:after="100" w:afterAutospacing="1" w:line="240" w:lineRule="auto"/>
        <w:jc w:val="both"/>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1. Υπενθυμίζεται ότι στο</w:t>
      </w:r>
      <w:r w:rsidR="000C7239">
        <w:rPr>
          <w:rFonts w:ascii="Arial" w:eastAsia="Times New Roman" w:hAnsi="Arial" w:cs="Arial"/>
          <w:color w:val="3B3B3B"/>
          <w:sz w:val="26"/>
          <w:szCs w:val="26"/>
          <w:lang w:eastAsia="el-GR"/>
        </w:rPr>
        <w:t xml:space="preserve"> </w:t>
      </w:r>
      <w:r w:rsidRPr="00E427B7">
        <w:rPr>
          <w:rFonts w:ascii="Arial" w:eastAsia="Times New Roman" w:hAnsi="Arial" w:cs="Arial"/>
          <w:color w:val="3B3B3B"/>
          <w:sz w:val="26"/>
          <w:szCs w:val="26"/>
          <w:lang w:eastAsia="el-GR"/>
        </w:rPr>
        <w:t>πλαίσιο</w:t>
      </w:r>
      <w:r w:rsidR="000C7239">
        <w:rPr>
          <w:rFonts w:ascii="Arial" w:eastAsia="Times New Roman" w:hAnsi="Arial" w:cs="Arial"/>
          <w:color w:val="3B3B3B"/>
          <w:sz w:val="26"/>
          <w:szCs w:val="26"/>
          <w:lang w:eastAsia="el-GR"/>
        </w:rPr>
        <w:t xml:space="preserve"> </w:t>
      </w:r>
      <w:r w:rsidRPr="00E427B7">
        <w:rPr>
          <w:rFonts w:ascii="Arial" w:eastAsia="Times New Roman" w:hAnsi="Arial" w:cs="Arial"/>
          <w:color w:val="3B3B3B"/>
          <w:sz w:val="26"/>
          <w:szCs w:val="26"/>
          <w:lang w:eastAsia="el-GR"/>
        </w:rPr>
        <w:t>εφαρμογής των μέτρων προστασίας από τη</w:t>
      </w:r>
      <w:r w:rsidRPr="00E427B7">
        <w:rPr>
          <w:rFonts w:ascii="Arial" w:eastAsia="Times New Roman" w:hAnsi="Arial" w:cs="Arial"/>
          <w:color w:val="3B3B3B"/>
          <w:sz w:val="26"/>
          <w:szCs w:val="26"/>
          <w:lang w:eastAsia="el-GR"/>
        </w:rPr>
        <w:br/>
        <w:t>διάδοση του </w:t>
      </w:r>
      <w:proofErr w:type="spellStart"/>
      <w:r w:rsidRPr="00E427B7">
        <w:rPr>
          <w:rFonts w:ascii="Arial" w:eastAsia="Times New Roman" w:hAnsi="Arial" w:cs="Arial"/>
          <w:color w:val="3B3B3B"/>
          <w:sz w:val="26"/>
          <w:szCs w:val="26"/>
          <w:lang w:eastAsia="el-GR"/>
        </w:rPr>
        <w:t>κορωνοϊού</w:t>
      </w:r>
      <w:proofErr w:type="spellEnd"/>
      <w:r w:rsidRPr="00E427B7">
        <w:rPr>
          <w:rFonts w:ascii="Arial" w:eastAsia="Times New Roman" w:hAnsi="Arial" w:cs="Arial"/>
          <w:color w:val="3B3B3B"/>
          <w:sz w:val="26"/>
          <w:szCs w:val="26"/>
          <w:lang w:eastAsia="el-GR"/>
        </w:rPr>
        <w:t> COVID 19 που έχουν</w:t>
      </w:r>
      <w:r w:rsidR="000C7239">
        <w:rPr>
          <w:rFonts w:ascii="Arial" w:eastAsia="Times New Roman" w:hAnsi="Arial" w:cs="Arial"/>
          <w:color w:val="3B3B3B"/>
          <w:sz w:val="26"/>
          <w:szCs w:val="26"/>
          <w:lang w:eastAsia="el-GR"/>
        </w:rPr>
        <w:t xml:space="preserve"> </w:t>
      </w:r>
      <w:r w:rsidRPr="00E427B7">
        <w:rPr>
          <w:rFonts w:ascii="Arial" w:eastAsia="Times New Roman" w:hAnsi="Arial" w:cs="Arial"/>
          <w:color w:val="3B3B3B"/>
          <w:sz w:val="26"/>
          <w:szCs w:val="26"/>
          <w:lang w:eastAsia="el-GR"/>
        </w:rPr>
        <w:t>επιβληθεί και μέχρι την πλήρη επάνοδο του Ιδ</w:t>
      </w:r>
      <w:r w:rsidR="00F34D3B">
        <w:rPr>
          <w:rFonts w:ascii="Arial" w:eastAsia="Times New Roman" w:hAnsi="Arial" w:cs="Arial"/>
          <w:color w:val="3B3B3B"/>
          <w:sz w:val="26"/>
          <w:szCs w:val="26"/>
          <w:lang w:eastAsia="el-GR"/>
        </w:rPr>
        <w:t>ρύματος σε κανονική λειτουργία,</w:t>
      </w:r>
      <w:r w:rsidRPr="00E427B7">
        <w:rPr>
          <w:rFonts w:ascii="Arial" w:eastAsia="Times New Roman" w:hAnsi="Arial" w:cs="Arial"/>
          <w:color w:val="3B3B3B"/>
          <w:sz w:val="26"/>
          <w:szCs w:val="26"/>
          <w:lang w:eastAsia="el-GR"/>
        </w:rPr>
        <w:t>ανεστάλησαν όλες οι ορκωμοσίες των προπτυχιακών φοιτητών του Ιδρύματος. </w:t>
      </w:r>
    </w:p>
    <w:p w14:paraId="70537AD3" w14:textId="13146DFC"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lastRenderedPageBreak/>
        <w:t>Οι ενδιαφερόμενοι παραλαμβάνουν τους τίτλους σπουδών τους από τις Γραμματείες των Τμημάτων παρουσία του Προέδρου χωρίς την ύπαρξη συνόδων μελών, σύμφωνα με το πρόγραμμα που θα ανακοινώσει κάθε Γραμματεία ξεχωριστά.  Τα Τμήματα καθορίζουν τον ρυθμό προσέλευσης των φοιτητών, ώστε να αποφεύγεται συνωστισμός. Περαιτέρω δε, η Σύγκλητος  στην υπ' αριθ. 166/30.4.2020 συνεδρίασή της ενέκρινε τη διεξαγωγή των πάσης  φύσεως τελετών ορκωμοσίας και απονομής τίτλων με τη χρήση των διαθέσιμων συστημάτων τηλεδιάσκεψης (συνημμένη Απόφαση).</w:t>
      </w:r>
    </w:p>
    <w:p w14:paraId="4D9BEC82" w14:textId="77777777"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2</w:t>
      </w:r>
      <w:r w:rsidRPr="00E427B7">
        <w:rPr>
          <w:rFonts w:ascii="Arial" w:eastAsia="Times New Roman" w:hAnsi="Arial" w:cs="Arial"/>
          <w:b/>
          <w:bCs/>
          <w:color w:val="3B3B3B"/>
          <w:sz w:val="26"/>
          <w:szCs w:val="26"/>
          <w:lang w:eastAsia="el-GR"/>
        </w:rPr>
        <w:t>. Υπενθυμίζεται η καθορισθείσα διαδικασία της αποστολής του τίτλου σπουδών,</w:t>
      </w:r>
    </w:p>
    <w:p w14:paraId="71CD1ACE" w14:textId="77777777"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χωρίς την ανάγκη προσέλευσης με φυσική παρουσία του πτυχιούχου καθώς πλέον</w:t>
      </w:r>
    </w:p>
    <w:p w14:paraId="648A3A09" w14:textId="77777777"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υπάρχει η δυνατότητα έκδοσης και αποστολής ηλεκτρονικής υπεύθυνης δήλωσης</w:t>
      </w:r>
    </w:p>
    <w:p w14:paraId="25E14602" w14:textId="77777777" w:rsidR="00F34D3B"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από την εφαρμογή </w:t>
      </w:r>
      <w:hyperlink r:id="rId5" w:tgtFrame="_blank" w:history="1">
        <w:r w:rsidRPr="00E427B7">
          <w:rPr>
            <w:rFonts w:ascii="Arial" w:eastAsia="Times New Roman" w:hAnsi="Arial" w:cs="Arial"/>
            <w:color w:val="0069A5"/>
            <w:sz w:val="26"/>
            <w:szCs w:val="26"/>
            <w:u w:val="single"/>
            <w:lang w:eastAsia="el-GR"/>
          </w:rPr>
          <w:t>www.gov.gr</w:t>
        </w:r>
      </w:hyperlink>
      <w:r w:rsidRPr="00E427B7">
        <w:rPr>
          <w:rFonts w:ascii="Arial" w:eastAsia="Times New Roman" w:hAnsi="Arial" w:cs="Arial"/>
          <w:color w:val="3B3B3B"/>
          <w:sz w:val="26"/>
          <w:szCs w:val="26"/>
          <w:lang w:eastAsia="el-GR"/>
        </w:rPr>
        <w:t> , και ειδικότερα από τον</w:t>
      </w:r>
      <w:r w:rsidR="00F34D3B">
        <w:rPr>
          <w:rFonts w:ascii="Arial" w:eastAsia="Times New Roman" w:hAnsi="Arial" w:cs="Arial"/>
          <w:color w:val="3B3B3B"/>
          <w:sz w:val="26"/>
          <w:szCs w:val="26"/>
          <w:lang w:eastAsia="el-GR"/>
        </w:rPr>
        <w:t xml:space="preserve"> </w:t>
      </w:r>
      <w:r w:rsidRPr="00E427B7">
        <w:rPr>
          <w:rFonts w:ascii="Arial" w:eastAsia="Times New Roman" w:hAnsi="Arial" w:cs="Arial"/>
          <w:color w:val="3B3B3B"/>
          <w:sz w:val="26"/>
          <w:szCs w:val="26"/>
          <w:lang w:eastAsia="el-GR"/>
        </w:rPr>
        <w:t>σύνδεσμο:</w:t>
      </w:r>
      <w:r w:rsidRPr="00E427B7">
        <w:rPr>
          <w:rFonts w:ascii="Arial" w:eastAsia="Times New Roman" w:hAnsi="Arial" w:cs="Arial"/>
          <w:color w:val="3B3B3B"/>
          <w:sz w:val="26"/>
          <w:szCs w:val="26"/>
          <w:lang w:eastAsia="el-GR"/>
        </w:rPr>
        <w:br/>
      </w:r>
      <w:hyperlink r:id="rId6" w:tgtFrame="_blank" w:history="1">
        <w:r w:rsidRPr="00E427B7">
          <w:rPr>
            <w:rFonts w:ascii="Arial" w:eastAsia="Times New Roman" w:hAnsi="Arial" w:cs="Arial"/>
            <w:color w:val="0069A5"/>
            <w:sz w:val="26"/>
            <w:szCs w:val="26"/>
            <w:u w:val="single"/>
            <w:lang w:eastAsia="el-GR"/>
          </w:rPr>
          <w:t>https://www.gov.gr/ipiresies/polites-kai-kathemerinoteta/upeuthune-delose-kai-exousiodotese/ekdose-upeuthunes-deloses</w:t>
        </w:r>
      </w:hyperlink>
      <w:r w:rsidRPr="00E427B7">
        <w:rPr>
          <w:rFonts w:ascii="Arial" w:eastAsia="Times New Roman" w:hAnsi="Arial" w:cs="Arial"/>
          <w:color w:val="3B3B3B"/>
          <w:sz w:val="26"/>
          <w:szCs w:val="26"/>
          <w:lang w:eastAsia="el-GR"/>
        </w:rPr>
        <w:t>.</w:t>
      </w:r>
      <w:r w:rsidRPr="00E427B7">
        <w:rPr>
          <w:rFonts w:ascii="Arial" w:eastAsia="Times New Roman" w:hAnsi="Arial" w:cs="Arial"/>
          <w:color w:val="3B3B3B"/>
          <w:sz w:val="26"/>
          <w:szCs w:val="26"/>
          <w:lang w:eastAsia="el-GR"/>
        </w:rPr>
        <w:br/>
        <w:t>Για  την  έκδοση  της   υπεύθυνης   δήλωσης  οι ενδιαφερόμενοι θα χρειαστούν τους</w:t>
      </w:r>
      <w:r w:rsidRPr="00E427B7">
        <w:rPr>
          <w:rFonts w:ascii="Arial" w:eastAsia="Times New Roman" w:hAnsi="Arial" w:cs="Arial"/>
          <w:color w:val="3B3B3B"/>
          <w:sz w:val="26"/>
          <w:szCs w:val="26"/>
          <w:lang w:eastAsia="el-GR"/>
        </w:rPr>
        <w:br/>
        <w:t>προσωπικούς τους κωδικούς πρόσβασης στο gov.gr ή στο </w:t>
      </w:r>
      <w:proofErr w:type="spellStart"/>
      <w:r w:rsidRPr="00E427B7">
        <w:rPr>
          <w:rFonts w:ascii="Arial" w:eastAsia="Times New Roman" w:hAnsi="Arial" w:cs="Arial"/>
          <w:color w:val="3B3B3B"/>
          <w:sz w:val="26"/>
          <w:szCs w:val="26"/>
          <w:lang w:eastAsia="el-GR"/>
        </w:rPr>
        <w:t>Taxisnet</w:t>
      </w:r>
      <w:proofErr w:type="spellEnd"/>
      <w:r w:rsidRPr="00E427B7">
        <w:rPr>
          <w:rFonts w:ascii="Arial" w:eastAsia="Times New Roman" w:hAnsi="Arial" w:cs="Arial"/>
          <w:color w:val="3B3B3B"/>
          <w:sz w:val="26"/>
          <w:szCs w:val="26"/>
          <w:lang w:eastAsia="el-GR"/>
        </w:rPr>
        <w:t> και τον αριθμό του κινητού τους τηλεφώνου.</w:t>
      </w:r>
    </w:p>
    <w:p w14:paraId="7F393794" w14:textId="3CABB2BB" w:rsidR="00E427B7" w:rsidRPr="000C7239" w:rsidRDefault="00E427B7" w:rsidP="000C7239">
      <w:pPr>
        <w:rPr>
          <w:rFonts w:ascii="Arial" w:hAnsi="Arial" w:cs="Arial"/>
          <w:b/>
          <w:bCs/>
          <w:sz w:val="26"/>
          <w:szCs w:val="26"/>
          <w:lang w:eastAsia="el-GR"/>
        </w:rPr>
      </w:pPr>
      <w:r w:rsidRPr="000C7239">
        <w:rPr>
          <w:rFonts w:ascii="Arial" w:hAnsi="Arial" w:cs="Arial"/>
          <w:b/>
          <w:bCs/>
          <w:i/>
          <w:iCs/>
          <w:sz w:val="26"/>
          <w:szCs w:val="26"/>
        </w:rPr>
        <w:t>Η  εν  λόγω Υπεύθυνη δήλωση είναι νομικά ισοδύναμη</w:t>
      </w:r>
      <w:r w:rsidR="000C7239" w:rsidRPr="000C7239">
        <w:rPr>
          <w:rFonts w:ascii="Arial" w:hAnsi="Arial" w:cs="Arial"/>
          <w:b/>
          <w:bCs/>
          <w:i/>
          <w:iCs/>
          <w:sz w:val="26"/>
          <w:szCs w:val="26"/>
        </w:rPr>
        <w:t xml:space="preserve"> μ</w:t>
      </w:r>
      <w:r w:rsidRPr="000C7239">
        <w:rPr>
          <w:rFonts w:ascii="Arial" w:hAnsi="Arial" w:cs="Arial"/>
          <w:b/>
          <w:bCs/>
          <w:i/>
          <w:iCs/>
          <w:sz w:val="26"/>
          <w:szCs w:val="26"/>
        </w:rPr>
        <w:t>ε</w:t>
      </w:r>
      <w:r w:rsidR="000C7239">
        <w:rPr>
          <w:rFonts w:ascii="Arial" w:hAnsi="Arial" w:cs="Arial"/>
          <w:b/>
          <w:bCs/>
          <w:i/>
          <w:iCs/>
          <w:sz w:val="26"/>
          <w:szCs w:val="26"/>
        </w:rPr>
        <w:t xml:space="preserve"> </w:t>
      </w:r>
      <w:r w:rsidRPr="000C7239">
        <w:rPr>
          <w:rFonts w:ascii="Arial" w:hAnsi="Arial" w:cs="Arial"/>
          <w:b/>
          <w:bCs/>
          <w:i/>
          <w:iCs/>
          <w:sz w:val="26"/>
          <w:szCs w:val="26"/>
        </w:rPr>
        <w:t>υπεύθυνη</w:t>
      </w:r>
      <w:r w:rsidR="000C7239">
        <w:rPr>
          <w:rFonts w:ascii="Arial" w:hAnsi="Arial" w:cs="Arial"/>
          <w:b/>
          <w:bCs/>
          <w:i/>
          <w:iCs/>
          <w:sz w:val="26"/>
          <w:szCs w:val="26"/>
        </w:rPr>
        <w:t xml:space="preserve"> </w:t>
      </w:r>
      <w:r w:rsidRPr="000C7239">
        <w:rPr>
          <w:rFonts w:ascii="Arial" w:hAnsi="Arial" w:cs="Arial"/>
          <w:b/>
          <w:bCs/>
          <w:i/>
          <w:iCs/>
          <w:sz w:val="26"/>
          <w:szCs w:val="26"/>
        </w:rPr>
        <w:t>δήλωση που φέρει το γνήσιο της υπογραφής και μπορεί ο ενδιαφερόμενος να την αποστείλει και ηλεκτρονικά σε δημόσια υπηρεσία.</w:t>
      </w:r>
      <w:r w:rsidRPr="000C7239">
        <w:rPr>
          <w:rFonts w:ascii="Arial" w:hAnsi="Arial" w:cs="Arial"/>
          <w:b/>
          <w:bCs/>
          <w:sz w:val="26"/>
          <w:szCs w:val="26"/>
          <w:lang w:eastAsia="el-GR"/>
        </w:rPr>
        <w:br/>
        <w:t>Ως εκ τούτου, για την παραπάνω περίπτωση η διαδικασία διαμορφώνεται</w:t>
      </w:r>
      <w:r w:rsidR="000C7239" w:rsidRPr="000C7239">
        <w:rPr>
          <w:rFonts w:ascii="Arial" w:hAnsi="Arial" w:cs="Arial"/>
          <w:b/>
          <w:bCs/>
          <w:sz w:val="26"/>
          <w:szCs w:val="26"/>
          <w:lang w:eastAsia="el-GR"/>
        </w:rPr>
        <w:t xml:space="preserve"> </w:t>
      </w:r>
      <w:r w:rsidRPr="000C7239">
        <w:rPr>
          <w:rFonts w:ascii="Arial" w:hAnsi="Arial" w:cs="Arial"/>
          <w:b/>
          <w:bCs/>
          <w:sz w:val="26"/>
          <w:szCs w:val="26"/>
          <w:lang w:eastAsia="el-GR"/>
        </w:rPr>
        <w:t>εναλλακτικά ως ακολούθως:</w:t>
      </w:r>
    </w:p>
    <w:p w14:paraId="577CA2E1" w14:textId="4C0EB9A8"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   Αποστολή   ηλεκτρονικού    μηνύματος   από τον ενδιαφερόμενο στην ηλεκτρονική</w:t>
      </w:r>
      <w:r w:rsidRPr="00E427B7">
        <w:rPr>
          <w:rFonts w:ascii="Arial" w:eastAsia="Times New Roman" w:hAnsi="Arial" w:cs="Arial"/>
          <w:color w:val="3B3B3B"/>
          <w:sz w:val="26"/>
          <w:szCs w:val="26"/>
          <w:lang w:eastAsia="el-GR"/>
        </w:rPr>
        <w:br/>
        <w:t>διεύθυνση της Γραμματείας του  οικείου Τμήματος με συνημμένα τα παρακάτω :</w:t>
      </w:r>
      <w:r w:rsidRPr="00E427B7">
        <w:rPr>
          <w:rFonts w:ascii="Arial" w:eastAsia="Times New Roman" w:hAnsi="Arial" w:cs="Arial"/>
          <w:color w:val="3B3B3B"/>
          <w:sz w:val="26"/>
          <w:szCs w:val="26"/>
          <w:lang w:eastAsia="el-GR"/>
        </w:rPr>
        <w:br/>
        <w:t>Α. Ηλεκτρονική  Υπεύθυνη   Δήλωση   την οποία μπορεί να εκδώσει ο ίδιος</w:t>
      </w:r>
      <w:r w:rsidRPr="00E427B7">
        <w:rPr>
          <w:rFonts w:ascii="Arial" w:eastAsia="Times New Roman" w:hAnsi="Arial" w:cs="Arial"/>
          <w:color w:val="3B3B3B"/>
          <w:sz w:val="26"/>
          <w:szCs w:val="26"/>
          <w:lang w:eastAsia="el-GR"/>
        </w:rPr>
        <w:br/>
        <w:t>ηλεκτρονικά μέσω της ανωτέρω εφαρμογής </w:t>
      </w:r>
      <w:hyperlink r:id="rId7" w:tgtFrame="_blank" w:history="1">
        <w:r w:rsidRPr="00E427B7">
          <w:rPr>
            <w:rFonts w:ascii="Arial" w:eastAsia="Times New Roman" w:hAnsi="Arial" w:cs="Arial"/>
            <w:color w:val="0069A5"/>
            <w:sz w:val="26"/>
            <w:szCs w:val="26"/>
            <w:u w:val="single"/>
            <w:lang w:eastAsia="el-GR"/>
          </w:rPr>
          <w:t>www.gov.gr</w:t>
        </w:r>
      </w:hyperlink>
      <w:r w:rsidRPr="00E427B7">
        <w:rPr>
          <w:rFonts w:ascii="Arial" w:eastAsia="Times New Roman" w:hAnsi="Arial" w:cs="Arial"/>
          <w:color w:val="3B3B3B"/>
          <w:sz w:val="26"/>
          <w:szCs w:val="26"/>
          <w:lang w:eastAsia="el-GR"/>
        </w:rPr>
        <w:t>  (επιλογή: με ελεύθερο</w:t>
      </w:r>
      <w:r w:rsidR="000C7239">
        <w:rPr>
          <w:rFonts w:ascii="Arial" w:eastAsia="Times New Roman" w:hAnsi="Arial" w:cs="Arial"/>
          <w:color w:val="3B3B3B"/>
          <w:sz w:val="26"/>
          <w:szCs w:val="26"/>
          <w:lang w:eastAsia="el-GR"/>
        </w:rPr>
        <w:t xml:space="preserve"> </w:t>
      </w:r>
      <w:r w:rsidRPr="00E427B7">
        <w:rPr>
          <w:rFonts w:ascii="Arial" w:eastAsia="Times New Roman" w:hAnsi="Arial" w:cs="Arial"/>
          <w:color w:val="3B3B3B"/>
          <w:sz w:val="26"/>
          <w:szCs w:val="26"/>
          <w:lang w:eastAsia="el-GR"/>
        </w:rPr>
        <w:t>κείμενο) όπου θα αναγράφει:</w:t>
      </w:r>
    </w:p>
    <w:p w14:paraId="638169B4" w14:textId="77777777" w:rsidR="00E427B7" w:rsidRPr="00E427B7" w:rsidRDefault="00E427B7" w:rsidP="00F34D3B">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t>«ΠΡΟΣ: ΠΑΝΕΠΙΣΤΗΜΙΟ ΠΑΤΡΩΝ –ΓΡΑΜΜΑΤΕΙΑ ΤΜΗΜΑΤΟΣ …………..</w:t>
      </w:r>
      <w:r w:rsidRPr="00E427B7">
        <w:rPr>
          <w:rFonts w:ascii="Arial" w:eastAsia="Times New Roman" w:hAnsi="Arial" w:cs="Arial"/>
          <w:color w:val="3B3B3B"/>
          <w:sz w:val="26"/>
          <w:szCs w:val="26"/>
          <w:lang w:eastAsia="el-GR"/>
        </w:rPr>
        <w:br/>
        <w:t>Παρακαλώ   να   μου    αποστείλετε    τον πρωτότυπο τίτλο σπουδών μου (δίπλωμα)</w:t>
      </w:r>
      <w:r w:rsidRPr="00E427B7">
        <w:rPr>
          <w:rFonts w:ascii="Arial" w:eastAsia="Times New Roman" w:hAnsi="Arial" w:cs="Arial"/>
          <w:color w:val="3B3B3B"/>
          <w:sz w:val="26"/>
          <w:szCs w:val="26"/>
          <w:lang w:eastAsia="el-GR"/>
        </w:rPr>
        <w:br/>
        <w:t>με τα λοιπά προβλεπόμενα πιστοποιητικά    που     τον    συνοδεύουν,   με αποκλειστική μου ευθύνη μέσω της εταιρίας ταχυμεταφορών επιλογής</w:t>
      </w:r>
      <w:r w:rsidR="00F34D3B">
        <w:rPr>
          <w:rFonts w:ascii="Arial" w:eastAsia="Times New Roman" w:hAnsi="Arial" w:cs="Arial"/>
          <w:color w:val="3B3B3B"/>
          <w:sz w:val="26"/>
          <w:szCs w:val="26"/>
          <w:lang w:eastAsia="el-GR"/>
        </w:rPr>
        <w:t> μου………. (Επωνυμία), την οποία θ</w:t>
      </w:r>
      <w:r w:rsidRPr="00E427B7">
        <w:rPr>
          <w:rFonts w:ascii="Arial" w:eastAsia="Times New Roman" w:hAnsi="Arial" w:cs="Arial"/>
          <w:color w:val="3B3B3B"/>
          <w:sz w:val="26"/>
          <w:szCs w:val="26"/>
          <w:lang w:eastAsia="el-GR"/>
        </w:rPr>
        <w:t>α αποστείλω</w:t>
      </w:r>
      <w:r w:rsidRPr="00E427B7">
        <w:rPr>
          <w:rFonts w:ascii="Arial" w:eastAsia="Times New Roman" w:hAnsi="Arial" w:cs="Arial"/>
          <w:color w:val="3B3B3B"/>
          <w:sz w:val="26"/>
          <w:szCs w:val="26"/>
          <w:lang w:eastAsia="el-GR"/>
        </w:rPr>
        <w:br/>
        <w:t>να   τα    παραλάβει    αντ’  εμού,     με    δική    μου οικονομική επιβάρυνση, στην</w:t>
      </w:r>
      <w:r w:rsidRPr="00E427B7">
        <w:rPr>
          <w:rFonts w:ascii="Arial" w:eastAsia="Times New Roman" w:hAnsi="Arial" w:cs="Arial"/>
          <w:color w:val="3B3B3B"/>
          <w:sz w:val="26"/>
          <w:szCs w:val="26"/>
          <w:lang w:eastAsia="el-GR"/>
        </w:rPr>
        <w:br/>
        <w:t>ταχυδρομική διεύθυνση της Γραμματείας του Τμήματος, τις ημέρες και ώρες που θα</w:t>
      </w:r>
      <w:r w:rsidRPr="00E427B7">
        <w:rPr>
          <w:rFonts w:ascii="Arial" w:eastAsia="Times New Roman" w:hAnsi="Arial" w:cs="Arial"/>
          <w:color w:val="3B3B3B"/>
          <w:sz w:val="26"/>
          <w:szCs w:val="26"/>
          <w:lang w:eastAsia="el-GR"/>
        </w:rPr>
        <w:br/>
        <w:t>μου υποδειχθούν από την υπηρεσία σας.</w:t>
      </w:r>
      <w:r w:rsidRPr="00E427B7">
        <w:rPr>
          <w:rFonts w:ascii="Arial" w:eastAsia="Times New Roman" w:hAnsi="Arial" w:cs="Arial"/>
          <w:color w:val="3B3B3B"/>
          <w:sz w:val="26"/>
          <w:szCs w:val="26"/>
          <w:lang w:eastAsia="el-GR"/>
        </w:rPr>
        <w:br/>
        <w:t>Έχω Α.Μ Φοιτητή ………….. και ολοκλήρωσα τις σπουδές μου στην εξεταστική</w:t>
      </w:r>
      <w:r w:rsidRPr="00E427B7">
        <w:rPr>
          <w:rFonts w:ascii="Arial" w:eastAsia="Times New Roman" w:hAnsi="Arial" w:cs="Arial"/>
          <w:color w:val="3B3B3B"/>
          <w:sz w:val="26"/>
          <w:szCs w:val="26"/>
          <w:lang w:eastAsia="el-GR"/>
        </w:rPr>
        <w:br/>
        <w:t>περίοδο ………………………. ……………………….    (</w:t>
      </w:r>
      <w:proofErr w:type="spellStart"/>
      <w:r w:rsidRPr="00E427B7">
        <w:rPr>
          <w:rFonts w:ascii="Arial" w:eastAsia="Times New Roman" w:hAnsi="Arial" w:cs="Arial"/>
          <w:color w:val="3B3B3B"/>
          <w:sz w:val="26"/>
          <w:szCs w:val="26"/>
          <w:lang w:eastAsia="el-GR"/>
        </w:rPr>
        <w:t>π.χ</w:t>
      </w:r>
      <w:proofErr w:type="spellEnd"/>
      <w:r w:rsidRPr="00E427B7">
        <w:rPr>
          <w:rFonts w:ascii="Arial" w:eastAsia="Times New Roman" w:hAnsi="Arial" w:cs="Arial"/>
          <w:color w:val="3B3B3B"/>
          <w:sz w:val="26"/>
          <w:szCs w:val="26"/>
          <w:lang w:eastAsia="el-GR"/>
        </w:rPr>
        <w:t xml:space="preserve"> Σεπτεμβρίου 2020).</w:t>
      </w:r>
      <w:r w:rsidRPr="00E427B7">
        <w:rPr>
          <w:rFonts w:ascii="Arial" w:eastAsia="Times New Roman" w:hAnsi="Arial" w:cs="Arial"/>
          <w:color w:val="3B3B3B"/>
          <w:sz w:val="26"/>
          <w:szCs w:val="26"/>
          <w:lang w:eastAsia="el-GR"/>
        </w:rPr>
        <w:br/>
        <w:t>Επισυνάπτω στην παρούσα αρχείο με τις δύο όψεις της αστυνομικής μου</w:t>
      </w:r>
      <w:r w:rsidRPr="00E427B7">
        <w:rPr>
          <w:rFonts w:ascii="Arial" w:eastAsia="Times New Roman" w:hAnsi="Arial" w:cs="Arial"/>
          <w:color w:val="3B3B3B"/>
          <w:sz w:val="26"/>
          <w:szCs w:val="26"/>
          <w:lang w:eastAsia="el-GR"/>
        </w:rPr>
        <w:br/>
        <w:t>ταυτότητας (  ή ελλείψει ταυτότητας, φωτοαντίγραφο των κρίσιμων σελίδων του</w:t>
      </w:r>
      <w:r w:rsidRPr="00E427B7">
        <w:rPr>
          <w:rFonts w:ascii="Arial" w:eastAsia="Times New Roman" w:hAnsi="Arial" w:cs="Arial"/>
          <w:color w:val="3B3B3B"/>
          <w:sz w:val="26"/>
          <w:szCs w:val="26"/>
          <w:lang w:eastAsia="el-GR"/>
        </w:rPr>
        <w:br/>
        <w:t>διαβατηρίου, όπου αναφέρονται ο αριθμός και τα στοιχεία ταυτότητάς μου)».</w:t>
      </w:r>
    </w:p>
    <w:p w14:paraId="76C101AB" w14:textId="77777777" w:rsidR="00E427B7" w:rsidRPr="00E427B7" w:rsidRDefault="00E427B7" w:rsidP="00E427B7">
      <w:pPr>
        <w:shd w:val="clear" w:color="auto" w:fill="FFFFFF"/>
        <w:spacing w:after="100" w:afterAutospacing="1" w:line="240" w:lineRule="auto"/>
        <w:rPr>
          <w:rFonts w:ascii="Arial" w:eastAsia="Times New Roman" w:hAnsi="Arial" w:cs="Arial"/>
          <w:color w:val="3B3B3B"/>
          <w:sz w:val="26"/>
          <w:szCs w:val="26"/>
          <w:lang w:eastAsia="el-GR"/>
        </w:rPr>
      </w:pPr>
      <w:r w:rsidRPr="00E427B7">
        <w:rPr>
          <w:rFonts w:ascii="Arial" w:eastAsia="Times New Roman" w:hAnsi="Arial" w:cs="Arial"/>
          <w:color w:val="3B3B3B"/>
          <w:sz w:val="26"/>
          <w:szCs w:val="26"/>
          <w:lang w:eastAsia="el-GR"/>
        </w:rPr>
        <w:lastRenderedPageBreak/>
        <w:t>Β. Αρχείο με τις δύο όψεις της Αστυνομικής του ταυτότητας (ή ελλείψει</w:t>
      </w:r>
      <w:r w:rsidRPr="00E427B7">
        <w:rPr>
          <w:rFonts w:ascii="Arial" w:eastAsia="Times New Roman" w:hAnsi="Arial" w:cs="Arial"/>
          <w:color w:val="3B3B3B"/>
          <w:sz w:val="26"/>
          <w:szCs w:val="26"/>
          <w:lang w:eastAsia="el-GR"/>
        </w:rPr>
        <w:br/>
        <w:t>ταυτότητας, του διαβατηρίου του).</w:t>
      </w:r>
    </w:p>
    <w:p w14:paraId="6569F0CF" w14:textId="77777777" w:rsidR="00E974EB" w:rsidRDefault="00E974EB"/>
    <w:sectPr w:rsidR="00E974EB" w:rsidSect="00F34D3B">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A3A05"/>
    <w:multiLevelType w:val="multilevel"/>
    <w:tmpl w:val="FCD65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F878B0"/>
    <w:multiLevelType w:val="multilevel"/>
    <w:tmpl w:val="FDE4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B7"/>
    <w:rsid w:val="000C7239"/>
    <w:rsid w:val="00737833"/>
    <w:rsid w:val="00B27046"/>
    <w:rsid w:val="00C144DA"/>
    <w:rsid w:val="00E427B7"/>
    <w:rsid w:val="00E974EB"/>
    <w:rsid w:val="00F34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A64D"/>
  <w15:chartTrackingRefBased/>
  <w15:docId w15:val="{B45AFFA3-1EEB-49FC-8423-C619B88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7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B7"/>
    <w:rPr>
      <w:rFonts w:ascii="Times New Roman" w:eastAsia="Times New Roman" w:hAnsi="Times New Roman" w:cs="Times New Roman"/>
      <w:b/>
      <w:bCs/>
      <w:kern w:val="36"/>
      <w:sz w:val="48"/>
      <w:szCs w:val="48"/>
      <w:lang w:eastAsia="el-GR"/>
    </w:rPr>
  </w:style>
  <w:style w:type="character" w:customStyle="1" w:styleId="field">
    <w:name w:val="field"/>
    <w:basedOn w:val="DefaultParagraphFont"/>
    <w:rsid w:val="00E427B7"/>
  </w:style>
  <w:style w:type="paragraph" w:styleId="NormalWeb">
    <w:name w:val="Normal (Web)"/>
    <w:basedOn w:val="Normal"/>
    <w:uiPriority w:val="99"/>
    <w:semiHidden/>
    <w:unhideWhenUsed/>
    <w:rsid w:val="00E427B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427B7"/>
    <w:rPr>
      <w:b/>
      <w:bCs/>
    </w:rPr>
  </w:style>
  <w:style w:type="character" w:styleId="Hyperlink">
    <w:name w:val="Hyperlink"/>
    <w:basedOn w:val="DefaultParagraphFont"/>
    <w:uiPriority w:val="99"/>
    <w:semiHidden/>
    <w:unhideWhenUsed/>
    <w:rsid w:val="00E427B7"/>
    <w:rPr>
      <w:color w:val="0000FF"/>
      <w:u w:val="single"/>
    </w:rPr>
  </w:style>
  <w:style w:type="paragraph" w:styleId="ListParagraph">
    <w:name w:val="List Paragraph"/>
    <w:basedOn w:val="Normal"/>
    <w:uiPriority w:val="34"/>
    <w:qFormat/>
    <w:rsid w:val="00B27046"/>
    <w:pPr>
      <w:ind w:left="720"/>
      <w:contextualSpacing/>
    </w:pPr>
  </w:style>
  <w:style w:type="paragraph" w:styleId="BalloonText">
    <w:name w:val="Balloon Text"/>
    <w:basedOn w:val="Normal"/>
    <w:link w:val="BalloonTextChar"/>
    <w:uiPriority w:val="99"/>
    <w:semiHidden/>
    <w:unhideWhenUsed/>
    <w:rsid w:val="00C14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973230">
      <w:bodyDiv w:val="1"/>
      <w:marLeft w:val="0"/>
      <w:marRight w:val="0"/>
      <w:marTop w:val="0"/>
      <w:marBottom w:val="0"/>
      <w:divBdr>
        <w:top w:val="none" w:sz="0" w:space="0" w:color="auto"/>
        <w:left w:val="none" w:sz="0" w:space="0" w:color="auto"/>
        <w:bottom w:val="none" w:sz="0" w:space="0" w:color="auto"/>
        <w:right w:val="none" w:sz="0" w:space="0" w:color="auto"/>
      </w:divBdr>
      <w:divsChild>
        <w:div w:id="793137862">
          <w:marLeft w:val="0"/>
          <w:marRight w:val="0"/>
          <w:marTop w:val="0"/>
          <w:marBottom w:val="0"/>
          <w:divBdr>
            <w:top w:val="none" w:sz="0" w:space="0" w:color="auto"/>
            <w:left w:val="none" w:sz="0" w:space="0" w:color="auto"/>
            <w:bottom w:val="none" w:sz="0" w:space="0" w:color="auto"/>
            <w:right w:val="none" w:sz="0" w:space="0" w:color="auto"/>
          </w:divBdr>
        </w:div>
        <w:div w:id="1555773839">
          <w:marLeft w:val="0"/>
          <w:marRight w:val="0"/>
          <w:marTop w:val="0"/>
          <w:marBottom w:val="0"/>
          <w:divBdr>
            <w:top w:val="none" w:sz="0" w:space="0" w:color="auto"/>
            <w:left w:val="none" w:sz="0" w:space="0" w:color="auto"/>
            <w:bottom w:val="none" w:sz="0" w:space="0" w:color="auto"/>
            <w:right w:val="none" w:sz="0" w:space="0" w:color="auto"/>
          </w:divBdr>
          <w:divsChild>
            <w:div w:id="1600749262">
              <w:marLeft w:val="0"/>
              <w:marRight w:val="0"/>
              <w:marTop w:val="150"/>
              <w:marBottom w:val="0"/>
              <w:divBdr>
                <w:top w:val="none" w:sz="0" w:space="0" w:color="auto"/>
                <w:left w:val="none" w:sz="0" w:space="0" w:color="auto"/>
                <w:bottom w:val="none" w:sz="0" w:space="0" w:color="auto"/>
                <w:right w:val="none" w:sz="0" w:space="0" w:color="auto"/>
              </w:divBdr>
              <w:divsChild>
                <w:div w:id="1772435306">
                  <w:marLeft w:val="0"/>
                  <w:marRight w:val="0"/>
                  <w:marTop w:val="0"/>
                  <w:marBottom w:val="0"/>
                  <w:divBdr>
                    <w:top w:val="none" w:sz="0" w:space="0" w:color="auto"/>
                    <w:left w:val="none" w:sz="0" w:space="0" w:color="auto"/>
                    <w:bottom w:val="none" w:sz="0" w:space="0" w:color="auto"/>
                    <w:right w:val="none" w:sz="0" w:space="0" w:color="auto"/>
                  </w:divBdr>
                  <w:divsChild>
                    <w:div w:id="207957545">
                      <w:marLeft w:val="0"/>
                      <w:marRight w:val="0"/>
                      <w:marTop w:val="0"/>
                      <w:marBottom w:val="0"/>
                      <w:divBdr>
                        <w:top w:val="none" w:sz="0" w:space="0" w:color="auto"/>
                        <w:left w:val="none" w:sz="0" w:space="0" w:color="auto"/>
                        <w:bottom w:val="none" w:sz="0" w:space="0" w:color="auto"/>
                        <w:right w:val="none" w:sz="0" w:space="0" w:color="auto"/>
                      </w:divBdr>
                    </w:div>
                    <w:div w:id="2067340196">
                      <w:marLeft w:val="0"/>
                      <w:marRight w:val="0"/>
                      <w:marTop w:val="0"/>
                      <w:marBottom w:val="0"/>
                      <w:divBdr>
                        <w:top w:val="none" w:sz="0" w:space="0" w:color="auto"/>
                        <w:left w:val="none" w:sz="0" w:space="0" w:color="auto"/>
                        <w:bottom w:val="none" w:sz="0" w:space="0" w:color="auto"/>
                        <w:right w:val="none" w:sz="0" w:space="0" w:color="auto"/>
                      </w:divBdr>
                    </w:div>
                  </w:divsChild>
                </w:div>
                <w:div w:id="4343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gr/ipiresies/polites-kai-kathemerinoteta/upeuthune-delose-kai-exousiodotese/ekdose-upeuthunes-deloses" TargetMode="External"/><Relationship Id="rId5" Type="http://schemas.openxmlformats.org/officeDocument/2006/relationships/hyperlink" Target="http://www.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3078</TotalTime>
  <Pages>3</Pages>
  <Words>659</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Santas Konstantinos</cp:lastModifiedBy>
  <cp:revision>2</cp:revision>
  <cp:lastPrinted>2021-03-04T09:20:00Z</cp:lastPrinted>
  <dcterms:created xsi:type="dcterms:W3CDTF">2021-03-07T14:25:00Z</dcterms:created>
  <dcterms:modified xsi:type="dcterms:W3CDTF">2021-03-07T14:25:00Z</dcterms:modified>
</cp:coreProperties>
</file>