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47563F" w:rsidRPr="002D79C2" w:rsidTr="006E0EC4">
        <w:trPr>
          <w:trHeight w:val="216"/>
        </w:trPr>
        <w:tc>
          <w:tcPr>
            <w:tcW w:w="3544" w:type="dxa"/>
            <w:vAlign w:val="bottom"/>
          </w:tcPr>
          <w:p w:rsidR="0047563F" w:rsidRPr="00DB1FDE" w:rsidRDefault="0047563F" w:rsidP="006E0EC4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47563F" w:rsidRPr="001E096E" w:rsidRDefault="0047563F" w:rsidP="006E0EC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2D79C2" w:rsidRDefault="0047563F" w:rsidP="006E0EC4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47563F" w:rsidRPr="001E096E" w:rsidTr="006E0EC4">
        <w:trPr>
          <w:trHeight w:val="1659"/>
        </w:trPr>
        <w:tc>
          <w:tcPr>
            <w:tcW w:w="3544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508F9AC4" wp14:editId="30313768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6B276154" wp14:editId="60CDB778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63F" w:rsidRPr="001E096E" w:rsidTr="006E0EC4">
        <w:trPr>
          <w:trHeight w:val="547"/>
        </w:trPr>
        <w:tc>
          <w:tcPr>
            <w:tcW w:w="3544" w:type="dxa"/>
            <w:vMerge/>
            <w:vAlign w:val="center"/>
          </w:tcPr>
          <w:p w:rsidR="0047563F" w:rsidRPr="00B3692B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47563F" w:rsidRDefault="0047563F" w:rsidP="00221E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</w:p>
    <w:p w:rsidR="00064121" w:rsidRPr="002740B8" w:rsidRDefault="00064121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40B8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:rsidR="00064121" w:rsidRPr="002740B8" w:rsidRDefault="00083597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ΔΕΥΤΕΡΑ </w:t>
      </w:r>
      <w:r w:rsidR="001F1C27" w:rsidRPr="002740B8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4B04DD">
        <w:rPr>
          <w:rFonts w:ascii="Times New Roman" w:hAnsi="Times New Roman"/>
          <w:b/>
          <w:color w:val="002060"/>
          <w:sz w:val="28"/>
          <w:szCs w:val="28"/>
        </w:rPr>
        <w:t>12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4B04DD">
        <w:rPr>
          <w:rFonts w:ascii="Times New Roman" w:hAnsi="Times New Roman"/>
          <w:b/>
          <w:color w:val="002060"/>
          <w:sz w:val="28"/>
          <w:szCs w:val="28"/>
        </w:rPr>
        <w:t>Ι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ΟΥΛΙΟΥ </w:t>
      </w:r>
      <w:r w:rsidR="001F1C27" w:rsidRPr="002740B8">
        <w:rPr>
          <w:rFonts w:ascii="Times New Roman" w:hAnsi="Times New Roman"/>
          <w:b/>
          <w:color w:val="002060"/>
          <w:sz w:val="28"/>
          <w:szCs w:val="28"/>
        </w:rPr>
        <w:t>2021</w:t>
      </w:r>
    </w:p>
    <w:p w:rsidR="00221E71" w:rsidRPr="002740B8" w:rsidRDefault="00221E71" w:rsidP="00221E71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:rsidR="00221E71" w:rsidRPr="00C602BB" w:rsidRDefault="00221E71" w:rsidP="00221E71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338"/>
        <w:gridCol w:w="1403"/>
        <w:gridCol w:w="2925"/>
        <w:gridCol w:w="3625"/>
        <w:gridCol w:w="2547"/>
        <w:gridCol w:w="2305"/>
      </w:tblGrid>
      <w:tr w:rsidR="00552058" w:rsidRPr="00C602BB" w:rsidTr="00552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8" w:type="dxa"/>
            <w:gridSpan w:val="5"/>
          </w:tcPr>
          <w:p w:rsidR="00552058" w:rsidRPr="00C602BB" w:rsidRDefault="00552058" w:rsidP="0006412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ΕΠΙΣΤΗΜΗ ΚΑΙ ΤΕΧΝΟΛΟΓΙΑ ΥΛΙΚΩΝ</w:t>
            </w:r>
          </w:p>
          <w:p w:rsidR="00552058" w:rsidRDefault="00552058" w:rsidP="0006412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Γ</w:t>
            </w:r>
            <w:r w:rsidRPr="00C602BB">
              <w:rPr>
                <w:color w:val="1F4E79" w:themeColor="accent1" w:themeShade="80"/>
              </w:rPr>
              <w:t>΄ΤΟΜΕΑΣ</w:t>
            </w:r>
          </w:p>
          <w:p w:rsidR="00552058" w:rsidRPr="0008399C" w:rsidRDefault="00552058" w:rsidP="001F1C2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C602BB">
              <w:rPr>
                <w:color w:val="1F4E79" w:themeColor="accent1" w:themeShade="80"/>
              </w:rPr>
              <w:t>καθ</w:t>
            </w:r>
            <w:proofErr w:type="spellEnd"/>
            <w:r w:rsidRPr="00C602BB">
              <w:rPr>
                <w:color w:val="1F4E79" w:themeColor="accent1" w:themeShade="80"/>
              </w:rPr>
              <w:t xml:space="preserve">. </w:t>
            </w:r>
            <w:r>
              <w:rPr>
                <w:color w:val="1F4E79" w:themeColor="accent1" w:themeShade="80"/>
              </w:rPr>
              <w:t xml:space="preserve"> Γεώργιος </w:t>
            </w:r>
            <w:proofErr w:type="spellStart"/>
            <w:r>
              <w:rPr>
                <w:color w:val="1F4E79" w:themeColor="accent1" w:themeShade="80"/>
              </w:rPr>
              <w:t>Πασπαράκης</w:t>
            </w:r>
            <w:proofErr w:type="spellEnd"/>
            <w:r>
              <w:rPr>
                <w:color w:val="1F4E79" w:themeColor="accent1" w:themeShade="80"/>
              </w:rPr>
              <w:t xml:space="preserve">, Ελευθέριος Αμανατίδης </w:t>
            </w:r>
            <w:proofErr w:type="spellStart"/>
            <w:r>
              <w:rPr>
                <w:color w:val="1F4E79" w:themeColor="accent1" w:themeShade="80"/>
              </w:rPr>
              <w:t>αναπλ</w:t>
            </w:r>
            <w:proofErr w:type="spellEnd"/>
            <w:r>
              <w:rPr>
                <w:color w:val="1F4E79" w:themeColor="accent1" w:themeShade="80"/>
              </w:rPr>
              <w:t>. μέλος Γεώργιος Αγγελόπουλος</w:t>
            </w:r>
          </w:p>
        </w:tc>
        <w:tc>
          <w:tcPr>
            <w:tcW w:w="2305" w:type="dxa"/>
          </w:tcPr>
          <w:p w:rsidR="00552058" w:rsidRDefault="00552058" w:rsidP="0006412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552058" w:rsidRPr="00C602BB" w:rsidTr="0055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8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66"/>
              <w:gridCol w:w="1582"/>
              <w:gridCol w:w="2697"/>
              <w:gridCol w:w="3436"/>
              <w:gridCol w:w="2631"/>
            </w:tblGrid>
            <w:tr w:rsidR="00552058" w:rsidRPr="00C602BB" w:rsidTr="002F66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:rsidR="00552058" w:rsidRPr="00C602BB" w:rsidRDefault="00552058" w:rsidP="001C6A59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:rsidR="00552058" w:rsidRPr="00C602BB" w:rsidRDefault="00552058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:rsidR="00552058" w:rsidRPr="00C602BB" w:rsidRDefault="00552058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:rsidR="00552058" w:rsidRPr="00C602BB" w:rsidRDefault="00552058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:rsidR="00552058" w:rsidRPr="00C602BB" w:rsidRDefault="00552058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552058" w:rsidRPr="00C602BB" w:rsidRDefault="00552058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552058" w:rsidRPr="00C602BB" w:rsidRDefault="00552058" w:rsidP="001C6A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305" w:type="dxa"/>
          </w:tcPr>
          <w:p w:rsidR="00552058" w:rsidRPr="00552058" w:rsidRDefault="00552058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 w:hanging="5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email</w:t>
            </w:r>
          </w:p>
        </w:tc>
      </w:tr>
      <w:tr w:rsidR="00552058" w:rsidRPr="00C602BB" w:rsidTr="00552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:rsidR="00552058" w:rsidRDefault="00552058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552058" w:rsidRPr="00641DD5" w:rsidRDefault="00552058" w:rsidP="00641DD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15:15-16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:00</w:t>
            </w:r>
          </w:p>
        </w:tc>
        <w:tc>
          <w:tcPr>
            <w:tcW w:w="2925" w:type="dxa"/>
          </w:tcPr>
          <w:p w:rsidR="00552058" w:rsidRPr="00C602BB" w:rsidRDefault="00552058" w:rsidP="001C6A5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t xml:space="preserve">Βραχνή Αλεξάνδρα  </w:t>
            </w:r>
          </w:p>
        </w:tc>
        <w:tc>
          <w:tcPr>
            <w:tcW w:w="3625" w:type="dxa"/>
          </w:tcPr>
          <w:p w:rsidR="00552058" w:rsidRPr="001559FB" w:rsidRDefault="00552058" w:rsidP="001559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9FB">
              <w:t>Περιβαλλοντική συμπεριφορά Πανεπιστημίου Πατρών με έμφαση στις εκπομπές  CO₂</w:t>
            </w:r>
            <w:r w:rsidRPr="006723AE">
              <w:t xml:space="preserve">  </w:t>
            </w:r>
          </w:p>
        </w:tc>
        <w:tc>
          <w:tcPr>
            <w:tcW w:w="2547" w:type="dxa"/>
          </w:tcPr>
          <w:p w:rsidR="00552058" w:rsidRPr="00C602BB" w:rsidRDefault="00552058" w:rsidP="001C6A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Γ. Αγγελόπουλος</w:t>
            </w:r>
          </w:p>
        </w:tc>
        <w:tc>
          <w:tcPr>
            <w:tcW w:w="2305" w:type="dxa"/>
          </w:tcPr>
          <w:p w:rsidR="00552058" w:rsidRDefault="00552058" w:rsidP="001C6A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52058">
              <w:rPr>
                <w:rFonts w:ascii="Times New Roman" w:hAnsi="Times New Roman"/>
                <w:color w:val="1F4E79" w:themeColor="accent1" w:themeShade="80"/>
              </w:rPr>
              <w:t>cmng2974@upnet.gr</w:t>
            </w:r>
          </w:p>
        </w:tc>
      </w:tr>
      <w:tr w:rsidR="00552058" w:rsidRPr="000A5A4C" w:rsidTr="0055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:rsidR="00552058" w:rsidRDefault="00552058" w:rsidP="000A5A4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</w:tcPr>
          <w:p w:rsidR="00552058" w:rsidRPr="00641DD5" w:rsidRDefault="00552058" w:rsidP="00641DD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6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00</w:t>
            </w:r>
            <w:r>
              <w:rPr>
                <w:rFonts w:ascii="Times New Roman" w:hAnsi="Times New Roman"/>
                <w:color w:val="1F4E79" w:themeColor="accent1" w:themeShade="80"/>
              </w:rPr>
              <w:t>-1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6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45</w:t>
            </w:r>
          </w:p>
        </w:tc>
        <w:tc>
          <w:tcPr>
            <w:tcW w:w="2925" w:type="dxa"/>
          </w:tcPr>
          <w:p w:rsidR="00552058" w:rsidRPr="00C602BB" w:rsidRDefault="00552058" w:rsidP="000A5A4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>
              <w:t>Μπουρης-Καβέτσος</w:t>
            </w:r>
            <w:proofErr w:type="spellEnd"/>
            <w:r>
              <w:t xml:space="preserve"> Στέφανος</w:t>
            </w:r>
          </w:p>
        </w:tc>
        <w:tc>
          <w:tcPr>
            <w:tcW w:w="3625" w:type="dxa"/>
          </w:tcPr>
          <w:p w:rsidR="00552058" w:rsidRPr="001559FB" w:rsidRDefault="00552058" w:rsidP="001559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9FB">
              <w:t xml:space="preserve">Επίδραση της σύνθεσης των </w:t>
            </w:r>
            <w:proofErr w:type="spellStart"/>
            <w:r w:rsidRPr="001559FB">
              <w:t>θεϊικομπελιτικων</w:t>
            </w:r>
            <w:proofErr w:type="spellEnd"/>
            <w:r w:rsidRPr="001559FB">
              <w:t xml:space="preserve">  τσιμέντων στα χαρακτηριστικά  τους.</w:t>
            </w:r>
          </w:p>
        </w:tc>
        <w:tc>
          <w:tcPr>
            <w:tcW w:w="2547" w:type="dxa"/>
          </w:tcPr>
          <w:p w:rsidR="00552058" w:rsidRPr="00B0000A" w:rsidRDefault="00552058" w:rsidP="000A5A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Γ. Αγγελόπουλος</w:t>
            </w:r>
            <w:r w:rsidRPr="00B0000A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305" w:type="dxa"/>
          </w:tcPr>
          <w:p w:rsidR="00552058" w:rsidRDefault="00552058" w:rsidP="000A5A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52058">
              <w:rPr>
                <w:rFonts w:ascii="Times New Roman" w:hAnsi="Times New Roman"/>
                <w:color w:val="1F4E79" w:themeColor="accent1" w:themeShade="80"/>
              </w:rPr>
              <w:t>cmng3477@upnet.gr</w:t>
            </w:r>
            <w:bookmarkStart w:id="0" w:name="_GoBack"/>
            <w:bookmarkEnd w:id="0"/>
          </w:p>
        </w:tc>
      </w:tr>
    </w:tbl>
    <w:p w:rsidR="00221E71" w:rsidRPr="00B230A0" w:rsidRDefault="00221E71" w:rsidP="00221E71">
      <w:pPr>
        <w:rPr>
          <w:color w:val="1F4E79" w:themeColor="accent1" w:themeShade="80"/>
          <w:lang w:val="en-US"/>
        </w:rPr>
      </w:pPr>
    </w:p>
    <w:p w:rsidR="00A51F70" w:rsidRPr="000A5A4C" w:rsidRDefault="00A51F70">
      <w:pPr>
        <w:rPr>
          <w:lang w:val="en-US"/>
        </w:rPr>
      </w:pPr>
    </w:p>
    <w:sectPr w:rsidR="00A51F70" w:rsidRPr="000A5A4C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12C36"/>
    <w:multiLevelType w:val="hybridMultilevel"/>
    <w:tmpl w:val="96466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1"/>
    <w:rsid w:val="00064121"/>
    <w:rsid w:val="00083597"/>
    <w:rsid w:val="000A5A4C"/>
    <w:rsid w:val="001559FB"/>
    <w:rsid w:val="001F1C27"/>
    <w:rsid w:val="00221E71"/>
    <w:rsid w:val="00257435"/>
    <w:rsid w:val="002740B8"/>
    <w:rsid w:val="00285C47"/>
    <w:rsid w:val="002F5E51"/>
    <w:rsid w:val="002F660B"/>
    <w:rsid w:val="00305DAF"/>
    <w:rsid w:val="0047563F"/>
    <w:rsid w:val="004B04DD"/>
    <w:rsid w:val="005174D3"/>
    <w:rsid w:val="00552058"/>
    <w:rsid w:val="00603DC1"/>
    <w:rsid w:val="00641DD5"/>
    <w:rsid w:val="00745916"/>
    <w:rsid w:val="0078078C"/>
    <w:rsid w:val="007E13F6"/>
    <w:rsid w:val="00813471"/>
    <w:rsid w:val="008977FF"/>
    <w:rsid w:val="008B2805"/>
    <w:rsid w:val="008F689A"/>
    <w:rsid w:val="0091040A"/>
    <w:rsid w:val="009142FD"/>
    <w:rsid w:val="009448C2"/>
    <w:rsid w:val="009B35AA"/>
    <w:rsid w:val="009E5D79"/>
    <w:rsid w:val="00A51F70"/>
    <w:rsid w:val="00A53590"/>
    <w:rsid w:val="00A563AD"/>
    <w:rsid w:val="00AD2984"/>
    <w:rsid w:val="00B0000A"/>
    <w:rsid w:val="00B230A0"/>
    <w:rsid w:val="00B522E1"/>
    <w:rsid w:val="00B876B4"/>
    <w:rsid w:val="00BB3550"/>
    <w:rsid w:val="00BB5DB8"/>
    <w:rsid w:val="00BC2808"/>
    <w:rsid w:val="00BE53B4"/>
    <w:rsid w:val="00C2241F"/>
    <w:rsid w:val="00C461F1"/>
    <w:rsid w:val="00C54935"/>
    <w:rsid w:val="00CC3DCD"/>
    <w:rsid w:val="00CE7085"/>
    <w:rsid w:val="00DD78AF"/>
    <w:rsid w:val="00E35CB0"/>
    <w:rsid w:val="00EA23B2"/>
    <w:rsid w:val="00EB2AD1"/>
    <w:rsid w:val="00EC0427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4CED"/>
  <w15:chartTrackingRefBased/>
  <w15:docId w15:val="{BADC5DDC-64F2-4917-BD6E-AA8CB54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221E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a3">
    <w:name w:val="Table Grid"/>
    <w:basedOn w:val="a1"/>
    <w:uiPriority w:val="59"/>
    <w:rsid w:val="004756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63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47563F"/>
    <w:pPr>
      <w:spacing w:after="0"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4B04D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A563A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563A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13</cp:revision>
  <cp:lastPrinted>2021-06-28T05:50:00Z</cp:lastPrinted>
  <dcterms:created xsi:type="dcterms:W3CDTF">2021-06-23T10:19:00Z</dcterms:created>
  <dcterms:modified xsi:type="dcterms:W3CDTF">2021-07-07T07:53:00Z</dcterms:modified>
</cp:coreProperties>
</file>