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527B30">
        <w:trPr>
          <w:trHeight w:val="1659"/>
        </w:trPr>
        <w:tc>
          <w:tcPr>
            <w:tcW w:w="3544" w:type="dxa"/>
            <w:vMerge w:val="restart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49B48D9C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-622300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Merge w:val="restart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56F65A1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D9AB393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3534609A">
                  <wp:simplePos x="0" y="0"/>
                  <wp:positionH relativeFrom="column">
                    <wp:posOffset>1807845</wp:posOffset>
                  </wp:positionH>
                  <wp:positionV relativeFrom="paragraph">
                    <wp:posOffset>-252730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2043" w:rsidRPr="00FC3BCC" w14:paraId="0BF89171" w14:textId="77777777" w:rsidTr="00527B30">
        <w:trPr>
          <w:trHeight w:val="547"/>
        </w:trPr>
        <w:tc>
          <w:tcPr>
            <w:tcW w:w="3544" w:type="dxa"/>
            <w:vMerge/>
            <w:vAlign w:val="center"/>
          </w:tcPr>
          <w:p w14:paraId="71D979C6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14:paraId="3F219C56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7776F61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14:paraId="59F04E2D" w14:textId="77777777" w:rsidR="00FF2043" w:rsidRPr="001F2BD5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72F4020A" w14:textId="1733AB2D" w:rsidR="00FF2043" w:rsidRPr="001F2BD5" w:rsidRDefault="0009530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ΔΕΥΤΕΡΑ 8</w:t>
      </w:r>
      <w:r w:rsidR="00FF2043" w:rsidRPr="001F2BD5">
        <w:rPr>
          <w:rFonts w:ascii="Times New Roman" w:hAnsi="Times New Roman"/>
          <w:b/>
          <w:color w:val="002060"/>
          <w:sz w:val="28"/>
          <w:szCs w:val="28"/>
        </w:rPr>
        <w:t xml:space="preserve"> ΜΑΡΤΙΟΥ 2021</w:t>
      </w:r>
    </w:p>
    <w:p w14:paraId="15FF36D7" w14:textId="77777777" w:rsidR="00FF2043" w:rsidRDefault="00FF2043" w:rsidP="00FF2043">
      <w:pPr>
        <w:rPr>
          <w:color w:val="1F4E79" w:themeColor="accent1" w:themeShade="80"/>
        </w:rPr>
      </w:pP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2984825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47146EB6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 καθ.  Σπυρίδων Πανδής, Χριστάκης Παρασκευά, αναπλ. μέλος Σταύρος Παύλου</w:t>
            </w:r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FF2043" w:rsidRPr="00DE7CAF" w14:paraId="7BEBCEE3" w14:textId="77777777" w:rsidTr="00527B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1D5F68B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095302" w:rsidRPr="00C602BB" w14:paraId="21E0E418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52B920" w14:textId="3C458E50" w:rsidR="00095302" w:rsidRP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2494EA80" w14:textId="00BC98A7" w:rsidR="00095302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9:00-9:40</w:t>
            </w:r>
          </w:p>
        </w:tc>
        <w:tc>
          <w:tcPr>
            <w:tcW w:w="3289" w:type="dxa"/>
          </w:tcPr>
          <w:p w14:paraId="7FF4FD4C" w14:textId="79267180" w:rsidR="00095302" w:rsidRDefault="00095302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Ευάγγελος Πάντος</w:t>
            </w:r>
          </w:p>
        </w:tc>
        <w:tc>
          <w:tcPr>
            <w:tcW w:w="4005" w:type="dxa"/>
          </w:tcPr>
          <w:p w14:paraId="74A653C7" w14:textId="52DD3F99" w:rsidR="00095302" w:rsidRPr="00DE7CAF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Συγκριτική μελέτη διαφόρων μεθόδων ενεργοποίησης υπερθειικών αλάτων.</w:t>
            </w:r>
          </w:p>
        </w:tc>
        <w:tc>
          <w:tcPr>
            <w:tcW w:w="2770" w:type="dxa"/>
          </w:tcPr>
          <w:p w14:paraId="2BE8ED35" w14:textId="0CDDB36A" w:rsidR="00095302" w:rsidRDefault="00095302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Δ. Μαντζαβίνος</w:t>
            </w:r>
          </w:p>
        </w:tc>
      </w:tr>
      <w:tr w:rsidR="00095302" w:rsidRPr="00C602BB" w14:paraId="5494CE97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B3E64" w14:textId="3EF907C9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1DB55BB8" w14:textId="744F9C00" w:rsidR="00095302" w:rsidRPr="00DE7CAF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9:40-10:20</w:t>
            </w:r>
          </w:p>
        </w:tc>
        <w:tc>
          <w:tcPr>
            <w:tcW w:w="3289" w:type="dxa"/>
          </w:tcPr>
          <w:p w14:paraId="518C7011" w14:textId="3038B363" w:rsidR="00095302" w:rsidRPr="00545C4A" w:rsidRDefault="00095302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 Ιωάννα Ζάππα </w:t>
            </w:r>
          </w:p>
        </w:tc>
        <w:tc>
          <w:tcPr>
            <w:tcW w:w="4005" w:type="dxa"/>
          </w:tcPr>
          <w:p w14:paraId="13B42E4B" w14:textId="0A46BA8E" w:rsidR="00095302" w:rsidRPr="007A5459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Φωτοκαταλυτική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 xml:space="preserve"> αποδόμηση της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σουλφαμεθοξαζόλης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 xml:space="preserve"> με χρήση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CoP</w:t>
            </w:r>
            <w:proofErr w:type="spellEnd"/>
            <w:r w:rsidRPr="007A5459">
              <w:rPr>
                <w:rFonts w:ascii="Times New Roman" w:hAnsi="Times New Roman"/>
                <w:color w:val="1F4E79" w:themeColor="accent1" w:themeShade="80"/>
              </w:rPr>
              <w:t>/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BiVO</w:t>
            </w:r>
            <w:proofErr w:type="spellEnd"/>
            <w:r w:rsidRPr="007A5459">
              <w:rPr>
                <w:rFonts w:ascii="Times New Roman" w:hAnsi="Times New Roman"/>
                <w:color w:val="1F4E79" w:themeColor="accent1" w:themeShade="80"/>
                <w:vertAlign w:val="subscript"/>
              </w:rPr>
              <w:t xml:space="preserve">4 </w:t>
            </w:r>
            <w:r>
              <w:rPr>
                <w:rFonts w:ascii="Times New Roman" w:hAnsi="Times New Roman"/>
                <w:color w:val="1F4E79" w:themeColor="accent1" w:themeShade="80"/>
              </w:rPr>
              <w:t>ως καταλύτη.</w:t>
            </w:r>
          </w:p>
        </w:tc>
        <w:tc>
          <w:tcPr>
            <w:tcW w:w="2770" w:type="dxa"/>
          </w:tcPr>
          <w:p w14:paraId="0260BF3A" w14:textId="566F880A" w:rsidR="00095302" w:rsidRPr="00DE7CAF" w:rsidRDefault="00095302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Δ. Μαντζαβίνος</w:t>
            </w:r>
          </w:p>
        </w:tc>
      </w:tr>
      <w:tr w:rsidR="00095302" w:rsidRPr="00C602BB" w14:paraId="7B28D943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96E6CE" w14:textId="6923E10A" w:rsid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36213AC3" w14:textId="3E1DAE70" w:rsidR="00095302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10:20-11:00</w:t>
            </w:r>
          </w:p>
        </w:tc>
        <w:tc>
          <w:tcPr>
            <w:tcW w:w="3289" w:type="dxa"/>
          </w:tcPr>
          <w:p w14:paraId="33D82115" w14:textId="0FC2D927" w:rsidR="00095302" w:rsidRPr="00545C4A" w:rsidRDefault="00095302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Αθηνά Γαλέου</w:t>
            </w:r>
          </w:p>
        </w:tc>
        <w:tc>
          <w:tcPr>
            <w:tcW w:w="4005" w:type="dxa"/>
          </w:tcPr>
          <w:p w14:paraId="0579FF18" w14:textId="411167C3" w:rsidR="00095302" w:rsidRPr="007A5459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Προ-επεξεργασία αποβλήτου παραγωγής πρώτης ύλης ζωικών τροφών με κροκίδωση και 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Fenton</w:t>
            </w:r>
            <w:r w:rsidRPr="00F60783">
              <w:rPr>
                <w:rFonts w:ascii="Times New Roman" w:hAnsi="Times New Roman"/>
                <w:color w:val="1F4E79" w:themeColor="accent1" w:themeShade="80"/>
              </w:rPr>
              <w:t>.</w:t>
            </w:r>
          </w:p>
        </w:tc>
        <w:tc>
          <w:tcPr>
            <w:tcW w:w="2770" w:type="dxa"/>
          </w:tcPr>
          <w:p w14:paraId="343BF4BD" w14:textId="53C67F54" w:rsidR="00095302" w:rsidRPr="00DE7CAF" w:rsidRDefault="00095302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Δ. Μαντζαβίνος</w:t>
            </w:r>
          </w:p>
        </w:tc>
      </w:tr>
      <w:tr w:rsidR="00095302" w:rsidRPr="000A5A4C" w14:paraId="375779DE" w14:textId="77777777" w:rsidTr="0058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C64B60" w14:textId="2E464DC1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30" w:type="dxa"/>
          </w:tcPr>
          <w:p w14:paraId="31468E86" w14:textId="4972DF32" w:rsidR="00095302" w:rsidRPr="00DE7CAF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11:00-11:40</w:t>
            </w:r>
          </w:p>
        </w:tc>
        <w:tc>
          <w:tcPr>
            <w:tcW w:w="3289" w:type="dxa"/>
          </w:tcPr>
          <w:p w14:paraId="7AD66CD7" w14:textId="77777777" w:rsidR="00095302" w:rsidRPr="00DE7CAF" w:rsidRDefault="00095302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Βασιλική Δέδε</w:t>
            </w:r>
          </w:p>
        </w:tc>
        <w:tc>
          <w:tcPr>
            <w:tcW w:w="4005" w:type="dxa"/>
          </w:tcPr>
          <w:p w14:paraId="0F1A5CDC" w14:textId="77777777" w:rsidR="00095302" w:rsidRPr="007A5459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Ανάπτυξη και τεχνοοικονομική μελέτη διεργασιών στο πλαίσιο βιοδιυλυστηρίου για προΐόντα προστιθεμένης αξίας από υποπροιόν τυποποίησης κορινθιακής σταφίδας.</w:t>
            </w:r>
          </w:p>
        </w:tc>
        <w:tc>
          <w:tcPr>
            <w:tcW w:w="2770" w:type="dxa"/>
          </w:tcPr>
          <w:p w14:paraId="01691501" w14:textId="77777777" w:rsidR="00095302" w:rsidRPr="007A5459" w:rsidRDefault="00095302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Α. Μπεκατώρου</w:t>
            </w:r>
          </w:p>
        </w:tc>
      </w:tr>
      <w:tr w:rsidR="00095302" w:rsidRPr="000A5A4C" w14:paraId="02F58C91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AFD76" w14:textId="5410D4A6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30" w:type="dxa"/>
          </w:tcPr>
          <w:p w14:paraId="1F0A6592" w14:textId="75C58415" w:rsidR="00095302" w:rsidRPr="00DE7CAF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11:40-12:20</w:t>
            </w:r>
          </w:p>
        </w:tc>
        <w:tc>
          <w:tcPr>
            <w:tcW w:w="3289" w:type="dxa"/>
          </w:tcPr>
          <w:p w14:paraId="6CE75360" w14:textId="77777777" w:rsidR="00095302" w:rsidRPr="00DE7CAF" w:rsidRDefault="00095302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Ειρήνη Σβεντζούρη</w:t>
            </w:r>
          </w:p>
        </w:tc>
        <w:tc>
          <w:tcPr>
            <w:tcW w:w="4005" w:type="dxa"/>
          </w:tcPr>
          <w:p w14:paraId="017672B4" w14:textId="77777777" w:rsidR="00095302" w:rsidRPr="00DE7CAF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Βελτιστοποίηση της παραγωγής αερίων βιοκαυσίμων (υδρογόνο, μεθάνιο) μέσω αναερόβιας χώνευσης οργανικών στερεών </w:t>
            </w:r>
            <w:r>
              <w:rPr>
                <w:rFonts w:ascii="Times New Roman" w:hAnsi="Times New Roman"/>
                <w:color w:val="1F4E79" w:themeColor="accent1" w:themeShade="80"/>
              </w:rPr>
              <w:lastRenderedPageBreak/>
              <w:t>αποβλήτων σε διβάθμιο σύστημα συζευγμένων αντιδραστήρων.</w:t>
            </w:r>
          </w:p>
        </w:tc>
        <w:tc>
          <w:tcPr>
            <w:tcW w:w="2770" w:type="dxa"/>
          </w:tcPr>
          <w:p w14:paraId="381B1B5D" w14:textId="77777777" w:rsidR="00095302" w:rsidRPr="00DE7CAF" w:rsidRDefault="00095302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lastRenderedPageBreak/>
              <w:t>Μ. Κορνάρος</w:t>
            </w:r>
          </w:p>
        </w:tc>
      </w:tr>
      <w:tr w:rsidR="00095302" w:rsidRPr="000A5A4C" w14:paraId="1E8641F1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1E4416" w14:textId="1CB78AA1" w:rsidR="00095302" w:rsidRP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530" w:type="dxa"/>
          </w:tcPr>
          <w:p w14:paraId="2126B652" w14:textId="1ADC29A8" w:rsidR="00095302" w:rsidRPr="00DE7CAF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12:20-13:00</w:t>
            </w:r>
          </w:p>
        </w:tc>
        <w:tc>
          <w:tcPr>
            <w:tcW w:w="3289" w:type="dxa"/>
          </w:tcPr>
          <w:p w14:paraId="652D265A" w14:textId="77777777" w:rsidR="00095302" w:rsidRPr="00DE7CAF" w:rsidRDefault="00095302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Κυριάκος Μεσίκλης</w:t>
            </w:r>
          </w:p>
        </w:tc>
        <w:tc>
          <w:tcPr>
            <w:tcW w:w="4005" w:type="dxa"/>
          </w:tcPr>
          <w:p w14:paraId="10253E3D" w14:textId="5F87EC28" w:rsidR="00095302" w:rsidRPr="00A64DF4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A64DF4">
              <w:rPr>
                <w:rFonts w:ascii="Times New Roman" w:hAnsi="Times New Roman"/>
                <w:color w:val="1F4E79" w:themeColor="accent1" w:themeShade="80"/>
              </w:rPr>
              <w:t>Επίδραση της οξίνισης του διφασικού ελαιοπυρήνα στην αποτροπή της δημιουργίας</w:t>
            </w:r>
            <w:r>
              <w:rPr>
                <w:rFonts w:ascii="Times New Roman" w:hAnsi="Times New Roman"/>
                <w:color w:val="1F4E79" w:themeColor="accent1" w:themeShade="80"/>
              </w:rPr>
              <w:t xml:space="preserve"> οσμών και στην οξύτητα του πυρηνελαίου, ως συνάρτηση του χρόνου αποθήκευσης.</w:t>
            </w:r>
          </w:p>
        </w:tc>
        <w:tc>
          <w:tcPr>
            <w:tcW w:w="2770" w:type="dxa"/>
          </w:tcPr>
          <w:p w14:paraId="7FD16114" w14:textId="77777777" w:rsidR="00095302" w:rsidRPr="00DE7CAF" w:rsidRDefault="00095302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Μ. Κορνάρος</w:t>
            </w:r>
          </w:p>
        </w:tc>
      </w:tr>
      <w:tr w:rsidR="00095302" w:rsidRPr="00C602BB" w14:paraId="5B533B50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9C6FD4" w14:textId="6EA2D3DA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30" w:type="dxa"/>
          </w:tcPr>
          <w:p w14:paraId="4F7AD11C" w14:textId="63B52A39" w:rsidR="00095302" w:rsidRPr="00DE7CAF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13:00-13:40</w:t>
            </w:r>
          </w:p>
        </w:tc>
        <w:tc>
          <w:tcPr>
            <w:tcW w:w="3289" w:type="dxa"/>
          </w:tcPr>
          <w:p w14:paraId="35B508BF" w14:textId="4F16AF76" w:rsidR="00095302" w:rsidRPr="00DE7CAF" w:rsidRDefault="00095302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Μαργαρίτα Μπαλαμπάνου</w:t>
            </w:r>
          </w:p>
        </w:tc>
        <w:tc>
          <w:tcPr>
            <w:tcW w:w="4005" w:type="dxa"/>
          </w:tcPr>
          <w:p w14:paraId="7D1D5E9A" w14:textId="4928292A" w:rsidR="00095302" w:rsidRPr="00A20EA3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Αξιολόγηση αναερόβιας απορροής, υψηλής και χαμηλής περιεκτικότητας σε αμμωνιακό άζωτο, ως υπόστρωμα για καλλιέργεια δύο στελεχών του μικροφύκους 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Chlorella</w:t>
            </w:r>
            <w:r w:rsidRPr="00A20EA3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vulgaris</w:t>
            </w:r>
            <w:r w:rsidRPr="00A20EA3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r>
              <w:rPr>
                <w:rFonts w:ascii="Times New Roman" w:hAnsi="Times New Roman"/>
                <w:color w:val="1F4E79" w:themeColor="accent1" w:themeShade="80"/>
              </w:rPr>
              <w:t>προς παραγωγή προϊόντων υψηλής προστιθέμενης αξίας.</w:t>
            </w:r>
          </w:p>
        </w:tc>
        <w:tc>
          <w:tcPr>
            <w:tcW w:w="2770" w:type="dxa"/>
          </w:tcPr>
          <w:p w14:paraId="6AC32444" w14:textId="77777777" w:rsidR="00095302" w:rsidRPr="00DE7CAF" w:rsidRDefault="00095302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Μ. Κορνάρος</w:t>
            </w:r>
          </w:p>
        </w:tc>
      </w:tr>
      <w:tr w:rsidR="00AF329D" w:rsidRPr="00C602BB" w14:paraId="61192F21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175A82" w14:textId="7B9AF6C0" w:rsidR="00AF329D" w:rsidRPr="00DE7CAF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30" w:type="dxa"/>
          </w:tcPr>
          <w:p w14:paraId="51F7FD06" w14:textId="4A02BB6A" w:rsidR="00AF329D" w:rsidRPr="00DE7CAF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14:00-14:40</w:t>
            </w:r>
          </w:p>
        </w:tc>
        <w:tc>
          <w:tcPr>
            <w:tcW w:w="3289" w:type="dxa"/>
          </w:tcPr>
          <w:p w14:paraId="31B2BA2E" w14:textId="7A3534D5" w:rsidR="00AF329D" w:rsidRPr="00DE7CAF" w:rsidRDefault="00AF329D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Κλειώ Μπερτάκη</w:t>
            </w:r>
          </w:p>
        </w:tc>
        <w:tc>
          <w:tcPr>
            <w:tcW w:w="4005" w:type="dxa"/>
          </w:tcPr>
          <w:p w14:paraId="309D38E0" w14:textId="6638BC79" w:rsidR="00AF329D" w:rsidRPr="002D0588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Επεξεργασία αποβλήτων χρωστικών με τη μέθοδο της υδροδυναμικής σπηλαίωσης.</w:t>
            </w:r>
          </w:p>
        </w:tc>
        <w:tc>
          <w:tcPr>
            <w:tcW w:w="2770" w:type="dxa"/>
          </w:tcPr>
          <w:p w14:paraId="1A9BABC4" w14:textId="29A36552" w:rsidR="00AF329D" w:rsidRPr="002D0588" w:rsidRDefault="00AF329D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Δ. Βαγενάς</w:t>
            </w:r>
          </w:p>
        </w:tc>
      </w:tr>
      <w:tr w:rsidR="00AF329D" w:rsidRPr="000A5A4C" w14:paraId="1AD790C5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31F648" w14:textId="100C51E2" w:rsidR="00AF329D" w:rsidRPr="00DE7CAF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530" w:type="dxa"/>
          </w:tcPr>
          <w:p w14:paraId="7DC1F434" w14:textId="19DF9D37" w:rsidR="00AF329D" w:rsidRPr="00DE7CAF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14:40-15:20</w:t>
            </w:r>
          </w:p>
        </w:tc>
        <w:tc>
          <w:tcPr>
            <w:tcW w:w="3289" w:type="dxa"/>
          </w:tcPr>
          <w:p w14:paraId="14C27D1C" w14:textId="589C80F7" w:rsidR="00AF329D" w:rsidRPr="00DE7CAF" w:rsidRDefault="00AF329D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X</w:t>
            </w:r>
            <w:r>
              <w:rPr>
                <w:rFonts w:ascii="Times New Roman" w:hAnsi="Times New Roman"/>
                <w:color w:val="1F4E79" w:themeColor="accent1" w:themeShade="80"/>
              </w:rPr>
              <w:t>ρήστος Τροχάτος</w:t>
            </w:r>
          </w:p>
        </w:tc>
        <w:tc>
          <w:tcPr>
            <w:tcW w:w="4005" w:type="dxa"/>
          </w:tcPr>
          <w:p w14:paraId="0446455C" w14:textId="070C728E" w:rsidR="00AF329D" w:rsidRPr="00674C62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Μοντελοποίηση επεξεργασίας υγρών αποβλήτων.</w:t>
            </w:r>
          </w:p>
        </w:tc>
        <w:tc>
          <w:tcPr>
            <w:tcW w:w="2770" w:type="dxa"/>
          </w:tcPr>
          <w:p w14:paraId="16DF9804" w14:textId="03935781" w:rsidR="00AF329D" w:rsidRPr="00DE7CAF" w:rsidRDefault="00AF329D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Δ. Βαγενάς</w:t>
            </w:r>
          </w:p>
        </w:tc>
      </w:tr>
      <w:tr w:rsidR="00AF329D" w:rsidRPr="000A5A4C" w14:paraId="1557DBC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D99BB3" w14:textId="58F4FEDD" w:rsidR="00AF329D" w:rsidRPr="002D0588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0" w:type="dxa"/>
          </w:tcPr>
          <w:p w14:paraId="6936FC77" w14:textId="28678F33" w:rsidR="00AF329D" w:rsidRPr="002D0588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15:20-16:00</w:t>
            </w:r>
          </w:p>
        </w:tc>
        <w:tc>
          <w:tcPr>
            <w:tcW w:w="3289" w:type="dxa"/>
          </w:tcPr>
          <w:p w14:paraId="7D804448" w14:textId="5F496AAF" w:rsidR="00AF329D" w:rsidRPr="000C786D" w:rsidRDefault="00AF329D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Παύλος Χρυσάφης</w:t>
            </w:r>
          </w:p>
        </w:tc>
        <w:tc>
          <w:tcPr>
            <w:tcW w:w="4005" w:type="dxa"/>
          </w:tcPr>
          <w:p w14:paraId="3CC8834E" w14:textId="1E8E9CFC" w:rsidR="00AF329D" w:rsidRPr="002D0588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Επεξεργασία υγρών αποβλήτων ζυθοποιίας με χρήση καλλιέργειας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Arhrospira</w:t>
            </w:r>
            <w:proofErr w:type="spellEnd"/>
            <w:r w:rsidRPr="002D0588">
              <w:rPr>
                <w:rFonts w:ascii="Times New Roman" w:hAnsi="Times New Roman"/>
                <w:color w:val="1F4E79" w:themeColor="accent1" w:themeShade="80"/>
              </w:rPr>
              <w:t>(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Spiriluna</w:t>
            </w:r>
            <w:proofErr w:type="spellEnd"/>
            <w:r w:rsidRPr="002D0588">
              <w:rPr>
                <w:rFonts w:ascii="Times New Roman" w:hAnsi="Times New Roman"/>
                <w:color w:val="1F4E79" w:themeColor="accent1" w:themeShade="8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plantensis</w:t>
            </w:r>
            <w:proofErr w:type="spellEnd"/>
            <w:r w:rsidRPr="002D0588">
              <w:rPr>
                <w:rFonts w:ascii="Times New Roman" w:hAnsi="Times New Roman"/>
                <w:color w:val="1F4E79" w:themeColor="accent1" w:themeShade="80"/>
              </w:rPr>
              <w:t>.</w:t>
            </w:r>
          </w:p>
        </w:tc>
        <w:tc>
          <w:tcPr>
            <w:tcW w:w="2770" w:type="dxa"/>
          </w:tcPr>
          <w:p w14:paraId="736218A1" w14:textId="6029281E" w:rsidR="00AF329D" w:rsidRPr="002D0588" w:rsidRDefault="00AF329D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Δ. Βαγενάς</w:t>
            </w:r>
          </w:p>
        </w:tc>
      </w:tr>
      <w:tr w:rsidR="00AF329D" w:rsidRPr="000A5A4C" w14:paraId="447B1527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4ACBEF" w14:textId="78A024A1" w:rsidR="00AF329D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530" w:type="dxa"/>
          </w:tcPr>
          <w:p w14:paraId="037E6DDD" w14:textId="2116F410" w:rsidR="00AF329D" w:rsidRPr="000C786D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val="en-US"/>
              </w:rPr>
            </w:pP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16:00-16:40</w:t>
            </w:r>
          </w:p>
        </w:tc>
        <w:tc>
          <w:tcPr>
            <w:tcW w:w="3289" w:type="dxa"/>
          </w:tcPr>
          <w:p w14:paraId="24496930" w14:textId="7F45E748" w:rsidR="00AF329D" w:rsidRDefault="00AF329D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Ηλίας Αποστολόπουλος</w:t>
            </w:r>
          </w:p>
        </w:tc>
        <w:tc>
          <w:tcPr>
            <w:tcW w:w="4005" w:type="dxa"/>
          </w:tcPr>
          <w:p w14:paraId="2F552F3B" w14:textId="54CB5C3B" w:rsidR="00AF329D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Μικροβιακή κυψελίδα ηλεκτρόλυσης για παραγωγή υδρογόνου και ταυτόχρονη επεξεργασία αποβλήτων.</w:t>
            </w:r>
          </w:p>
        </w:tc>
        <w:tc>
          <w:tcPr>
            <w:tcW w:w="2770" w:type="dxa"/>
          </w:tcPr>
          <w:p w14:paraId="7201A746" w14:textId="2CE27CF9" w:rsidR="00AF329D" w:rsidRDefault="00AF329D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Γ. Λυμπεράτος</w:t>
            </w:r>
          </w:p>
        </w:tc>
      </w:tr>
      <w:tr w:rsidR="00AF329D" w:rsidRPr="000A5A4C" w14:paraId="7EC78A92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C560BA" w14:textId="775057C7" w:rsidR="00AF329D" w:rsidRPr="00AF329D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30" w:type="dxa"/>
          </w:tcPr>
          <w:p w14:paraId="7F1C84F3" w14:textId="62F9FD4B" w:rsidR="00AF329D" w:rsidRPr="00AF329D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16:40-17:20</w:t>
            </w:r>
          </w:p>
        </w:tc>
        <w:tc>
          <w:tcPr>
            <w:tcW w:w="3289" w:type="dxa"/>
          </w:tcPr>
          <w:p w14:paraId="04256620" w14:textId="7027B888" w:rsidR="00AF329D" w:rsidRDefault="00AF329D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AF329D">
              <w:rPr>
                <w:rFonts w:ascii="Times New Roman" w:hAnsi="Times New Roman"/>
                <w:color w:val="1F4E79" w:themeColor="accent1" w:themeShade="80"/>
              </w:rPr>
              <w:t>Άνδρεα Σταγιάνου</w:t>
            </w:r>
          </w:p>
        </w:tc>
        <w:tc>
          <w:tcPr>
            <w:tcW w:w="4005" w:type="dxa"/>
          </w:tcPr>
          <w:p w14:paraId="29CB993E" w14:textId="09668EE4" w:rsidR="00AF329D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Κίνηση και παραμόρφωση φυσαλίδας σε ελαστο-ιξωδοπλαστικό ρευστό.</w:t>
            </w:r>
          </w:p>
        </w:tc>
        <w:tc>
          <w:tcPr>
            <w:tcW w:w="2770" w:type="dxa"/>
          </w:tcPr>
          <w:p w14:paraId="02C29B2C" w14:textId="1B1BB203" w:rsidR="00AF329D" w:rsidRDefault="00AF329D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Ι. Τσαμόπουλος</w:t>
            </w:r>
          </w:p>
        </w:tc>
      </w:tr>
    </w:tbl>
    <w:p w14:paraId="70908111" w14:textId="47A30B21" w:rsidR="00095302" w:rsidRDefault="00095302" w:rsidP="00FF2043">
      <w:pPr>
        <w:rPr>
          <w:color w:val="1F4E79" w:themeColor="accent1" w:themeShade="80"/>
        </w:rPr>
      </w:pPr>
    </w:p>
    <w:p w14:paraId="54EEC74E" w14:textId="77777777" w:rsidR="00095302" w:rsidRDefault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r>
        <w:rPr>
          <w:color w:val="1F4E79" w:themeColor="accent1" w:themeShade="80"/>
        </w:rPr>
        <w:br w:type="page"/>
      </w:r>
    </w:p>
    <w:p w14:paraId="287C67B3" w14:textId="77777777" w:rsidR="00FF2043" w:rsidRPr="002D0588" w:rsidRDefault="00FF2043" w:rsidP="00FF2043">
      <w:pPr>
        <w:rPr>
          <w:color w:val="1F4E79" w:themeColor="accent1" w:themeShade="80"/>
        </w:rPr>
      </w:pPr>
    </w:p>
    <w:p w14:paraId="72B44AE1" w14:textId="77777777" w:rsidR="00FF2043" w:rsidRDefault="00FF2043" w:rsidP="00FF204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095302" w:rsidRPr="001E096E" w14:paraId="601E41F0" w14:textId="77777777" w:rsidTr="00854A42">
        <w:trPr>
          <w:trHeight w:val="216"/>
        </w:trPr>
        <w:tc>
          <w:tcPr>
            <w:tcW w:w="3544" w:type="dxa"/>
            <w:vAlign w:val="bottom"/>
          </w:tcPr>
          <w:p w14:paraId="4F709651" w14:textId="77777777" w:rsidR="00095302" w:rsidRPr="00DB1FDE" w:rsidRDefault="00095302" w:rsidP="00854A42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2D437755" w14:textId="77777777" w:rsidR="00095302" w:rsidRPr="001E096E" w:rsidRDefault="00095302" w:rsidP="00854A4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1045C835" w14:textId="77777777" w:rsidR="00095302" w:rsidRPr="002D79C2" w:rsidRDefault="00095302" w:rsidP="00854A42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095302" w:rsidRPr="00FC3BCC" w14:paraId="797D3015" w14:textId="77777777" w:rsidTr="00854A42">
        <w:trPr>
          <w:trHeight w:val="1659"/>
        </w:trPr>
        <w:tc>
          <w:tcPr>
            <w:tcW w:w="3544" w:type="dxa"/>
            <w:vMerge w:val="restart"/>
            <w:vAlign w:val="center"/>
          </w:tcPr>
          <w:p w14:paraId="03D4863B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4384" behindDoc="0" locked="0" layoutInCell="1" allowOverlap="1" wp14:anchorId="2B6F4100" wp14:editId="661D61E0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-622300</wp:posOffset>
                  </wp:positionV>
                  <wp:extent cx="685800" cy="6858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Merge w:val="restart"/>
            <w:vAlign w:val="center"/>
          </w:tcPr>
          <w:p w14:paraId="0B2E4A72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9EAB60F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C570B3C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56AF9A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529B6044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2DC8E8D3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F98A226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6D9147D2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5408" behindDoc="0" locked="0" layoutInCell="1" allowOverlap="1" wp14:anchorId="1040C3F1" wp14:editId="1FA9A7CE">
                  <wp:simplePos x="0" y="0"/>
                  <wp:positionH relativeFrom="column">
                    <wp:posOffset>1807845</wp:posOffset>
                  </wp:positionH>
                  <wp:positionV relativeFrom="paragraph">
                    <wp:posOffset>-252730</wp:posOffset>
                  </wp:positionV>
                  <wp:extent cx="1177925" cy="640715"/>
                  <wp:effectExtent l="0" t="0" r="3175" b="6985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95302" w:rsidRPr="00FC3BCC" w14:paraId="6E0CA008" w14:textId="77777777" w:rsidTr="00854A42">
        <w:trPr>
          <w:trHeight w:val="547"/>
        </w:trPr>
        <w:tc>
          <w:tcPr>
            <w:tcW w:w="3544" w:type="dxa"/>
            <w:vMerge/>
            <w:vAlign w:val="center"/>
          </w:tcPr>
          <w:p w14:paraId="52AA8BF1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14:paraId="73C76F32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4501B86A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14:paraId="756457D3" w14:textId="77777777" w:rsidR="00095302" w:rsidRPr="001F2BD5" w:rsidRDefault="00095302" w:rsidP="0009530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258A42D9" w14:textId="77777777" w:rsidR="00095302" w:rsidRPr="001F2BD5" w:rsidRDefault="00095302" w:rsidP="0009530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ΤΡΙΤΗ </w:t>
      </w:r>
      <w:r w:rsidRPr="001F2BD5">
        <w:rPr>
          <w:rFonts w:ascii="Times New Roman" w:hAnsi="Times New Roman"/>
          <w:b/>
          <w:color w:val="002060"/>
          <w:sz w:val="28"/>
          <w:szCs w:val="28"/>
        </w:rPr>
        <w:t>9 ΜΑΡΤΙΟΥ 2021</w:t>
      </w:r>
    </w:p>
    <w:p w14:paraId="443348C9" w14:textId="77777777" w:rsidR="00095302" w:rsidRPr="001F2BD5" w:rsidRDefault="00095302" w:rsidP="00095302">
      <w:pPr>
        <w:rPr>
          <w:rFonts w:ascii="Times New Roman" w:hAnsi="Times New Roman"/>
          <w:color w:val="1F4E79" w:themeColor="accent1" w:themeShade="80"/>
          <w:sz w:val="28"/>
          <w:szCs w:val="28"/>
        </w:rPr>
      </w:pPr>
    </w:p>
    <w:p w14:paraId="7E7C2B92" w14:textId="77777777" w:rsidR="00095302" w:rsidRPr="00C602BB" w:rsidRDefault="00095302" w:rsidP="00095302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095302" w:rsidRPr="00C602BB" w14:paraId="20853DD6" w14:textId="77777777" w:rsidTr="00854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7CA07719" w14:textId="77777777" w:rsidR="00095302" w:rsidRPr="00DE7CAF" w:rsidRDefault="00095302" w:rsidP="00854A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3305EC0D" w14:textId="77777777" w:rsidR="00095302" w:rsidRPr="00DE7CAF" w:rsidRDefault="00095302" w:rsidP="00854A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053D6CD8" w14:textId="77777777" w:rsidR="00095302" w:rsidRPr="00DE7CAF" w:rsidRDefault="00095302" w:rsidP="00854A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 καθ.  Σπυρίδων Πανδής, Χριστάκης Παρασκευά, αναπλ. μέλος Σταύρος Παύλου</w:t>
            </w:r>
          </w:p>
        </w:tc>
      </w:tr>
      <w:tr w:rsidR="00095302" w:rsidRPr="00C602BB" w14:paraId="25572D69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095302" w:rsidRPr="00DE7CAF" w14:paraId="58C305F0" w14:textId="77777777" w:rsidTr="00854A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32A20A64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0D757B64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6F0B75BB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25B06EF0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7C9CA528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2078E3AC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4CC7BAD4" w14:textId="77777777" w:rsidR="00095302" w:rsidRPr="00DE7CAF" w:rsidRDefault="00095302" w:rsidP="00854A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AF329D" w:rsidRPr="00C602BB" w14:paraId="4DA20A4F" w14:textId="77777777" w:rsidTr="0085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75D92F" w14:textId="46B77EB0" w:rsidR="00AF329D" w:rsidRPr="00DE7CAF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30" w:type="dxa"/>
          </w:tcPr>
          <w:p w14:paraId="701990DA" w14:textId="1A53384B" w:rsidR="00AF329D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11:20-12:00</w:t>
            </w:r>
          </w:p>
        </w:tc>
        <w:tc>
          <w:tcPr>
            <w:tcW w:w="3289" w:type="dxa"/>
          </w:tcPr>
          <w:p w14:paraId="1FD6DE8D" w14:textId="5FF77518" w:rsidR="00AF329D" w:rsidRDefault="00AF329D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Τεύκρος Λευκάτης</w:t>
            </w:r>
          </w:p>
        </w:tc>
        <w:tc>
          <w:tcPr>
            <w:tcW w:w="4005" w:type="dxa"/>
          </w:tcPr>
          <w:p w14:paraId="11249BAC" w14:textId="3353F848" w:rsidR="00AF329D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Καταβύθιση αλάτων σε κλίνες ομογενούς διαβροχής παρουσία οργανικής φάσης.</w:t>
            </w:r>
          </w:p>
        </w:tc>
        <w:tc>
          <w:tcPr>
            <w:tcW w:w="2770" w:type="dxa"/>
          </w:tcPr>
          <w:p w14:paraId="4474BDCC" w14:textId="60655AF2" w:rsidR="00AF329D" w:rsidRDefault="00AF329D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Χ. Παρασκευά</w:t>
            </w:r>
            <w:r w:rsidR="005D68DA">
              <w:rPr>
                <w:rFonts w:ascii="Times New Roman" w:hAnsi="Times New Roman"/>
                <w:color w:val="1F4E79" w:themeColor="accent1" w:themeShade="80"/>
              </w:rPr>
              <w:t>*</w:t>
            </w:r>
          </w:p>
        </w:tc>
      </w:tr>
      <w:tr w:rsidR="00AF329D" w:rsidRPr="00C602BB" w14:paraId="3268EE0B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725250" w14:textId="0A015BFA" w:rsidR="00AF329D" w:rsidRPr="00DE7CAF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30" w:type="dxa"/>
          </w:tcPr>
          <w:p w14:paraId="28CCAA32" w14:textId="157B3FE1" w:rsidR="00AF329D" w:rsidRPr="00DE7CAF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12:00-12:40</w:t>
            </w:r>
          </w:p>
        </w:tc>
        <w:tc>
          <w:tcPr>
            <w:tcW w:w="3289" w:type="dxa"/>
          </w:tcPr>
          <w:p w14:paraId="4EA9FF8E" w14:textId="43946A43" w:rsidR="00AF329D" w:rsidRPr="00DE7CAF" w:rsidRDefault="00AF329D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Ανδρέας Πολύβιου</w:t>
            </w:r>
          </w:p>
        </w:tc>
        <w:tc>
          <w:tcPr>
            <w:tcW w:w="4005" w:type="dxa"/>
          </w:tcPr>
          <w:p w14:paraId="6ABDB7AF" w14:textId="2FBD722B" w:rsidR="00AF329D" w:rsidRPr="007A5459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Καταβύθιση αλάτων σε κλινες διαφορετικής διαβροχής.</w:t>
            </w:r>
          </w:p>
        </w:tc>
        <w:tc>
          <w:tcPr>
            <w:tcW w:w="2770" w:type="dxa"/>
          </w:tcPr>
          <w:p w14:paraId="0B3CB142" w14:textId="2B5ED599" w:rsidR="00AF329D" w:rsidRPr="00DE7CAF" w:rsidRDefault="00AF329D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Χ. Παρασκευά</w:t>
            </w:r>
            <w:r w:rsidR="005D68DA">
              <w:rPr>
                <w:rFonts w:ascii="Times New Roman" w:hAnsi="Times New Roman"/>
                <w:color w:val="1F4E79" w:themeColor="accent1" w:themeShade="80"/>
              </w:rPr>
              <w:t>*</w:t>
            </w:r>
          </w:p>
        </w:tc>
      </w:tr>
      <w:tr w:rsidR="00AF329D" w:rsidRPr="000A5A4C" w14:paraId="7F9FFB9E" w14:textId="77777777" w:rsidTr="0085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80F741" w14:textId="49DB5CB4" w:rsidR="00AF329D" w:rsidRPr="00DE7CAF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30" w:type="dxa"/>
          </w:tcPr>
          <w:p w14:paraId="349A81F5" w14:textId="365CE4A2" w:rsidR="00AF329D" w:rsidRPr="00DE7CAF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12:40-13:20</w:t>
            </w:r>
          </w:p>
        </w:tc>
        <w:tc>
          <w:tcPr>
            <w:tcW w:w="3289" w:type="dxa"/>
          </w:tcPr>
          <w:p w14:paraId="26786BE6" w14:textId="344DEB80" w:rsidR="00AF329D" w:rsidRPr="00DE7CAF" w:rsidRDefault="00AF329D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Μάριος Αγαπίου</w:t>
            </w:r>
          </w:p>
        </w:tc>
        <w:tc>
          <w:tcPr>
            <w:tcW w:w="4005" w:type="dxa"/>
          </w:tcPr>
          <w:p w14:paraId="74D00C80" w14:textId="201E5534" w:rsidR="00AF329D" w:rsidRPr="00F60783" w:rsidRDefault="00AF329D" w:rsidP="00AF3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3609AE">
              <w:rPr>
                <w:rFonts w:ascii="Times New Roman" w:hAnsi="Times New Roman"/>
                <w:color w:val="1F4E79" w:themeColor="accent1" w:themeShade="80"/>
              </w:rPr>
              <w:t>Επίδραση της διαβροχής στην καταβύθιση ανθρακικού ασβεστίου σε πορώδη μέσα παρουσία οργανικών ουσιών</w:t>
            </w:r>
          </w:p>
        </w:tc>
        <w:tc>
          <w:tcPr>
            <w:tcW w:w="2770" w:type="dxa"/>
          </w:tcPr>
          <w:p w14:paraId="6C7C824F" w14:textId="703526B2" w:rsidR="00AF329D" w:rsidRPr="007A5459" w:rsidRDefault="00AF329D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Χ. Παρασκευά</w:t>
            </w:r>
            <w:r w:rsidR="005D68DA">
              <w:rPr>
                <w:rFonts w:ascii="Times New Roman" w:hAnsi="Times New Roman"/>
                <w:color w:val="1F4E79" w:themeColor="accent1" w:themeShade="80"/>
              </w:rPr>
              <w:t>*</w:t>
            </w:r>
          </w:p>
        </w:tc>
      </w:tr>
      <w:tr w:rsidR="00AF329D" w:rsidRPr="000A5A4C" w14:paraId="525D3462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84E465" w14:textId="7412094D" w:rsidR="00AF329D" w:rsidRPr="00DE7CAF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30" w:type="dxa"/>
          </w:tcPr>
          <w:p w14:paraId="003AC43F" w14:textId="49188476" w:rsidR="00AF329D" w:rsidRPr="00DE7CAF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14:00-14:40</w:t>
            </w:r>
          </w:p>
        </w:tc>
        <w:tc>
          <w:tcPr>
            <w:tcW w:w="3289" w:type="dxa"/>
          </w:tcPr>
          <w:p w14:paraId="69875849" w14:textId="231500B3" w:rsidR="00AF329D" w:rsidRPr="00DE7CAF" w:rsidRDefault="00AF329D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Ευαγγελία Τσέλλου</w:t>
            </w:r>
          </w:p>
        </w:tc>
        <w:tc>
          <w:tcPr>
            <w:tcW w:w="4005" w:type="dxa"/>
          </w:tcPr>
          <w:p w14:paraId="0852D997" w14:textId="77C89BC8" w:rsidR="00AF329D" w:rsidRPr="00DE7CAF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Nanoparticles in the Atmosphere over Greece.</w:t>
            </w:r>
          </w:p>
        </w:tc>
        <w:tc>
          <w:tcPr>
            <w:tcW w:w="2770" w:type="dxa"/>
          </w:tcPr>
          <w:p w14:paraId="6D723B63" w14:textId="421A6BE2" w:rsidR="00AF329D" w:rsidRPr="00DE7CAF" w:rsidRDefault="00AF329D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Σ. Πανδής</w:t>
            </w:r>
            <w:r w:rsidR="005D68DA">
              <w:rPr>
                <w:rFonts w:ascii="Times New Roman" w:hAnsi="Times New Roman"/>
                <w:color w:val="1F4E79" w:themeColor="accent1" w:themeShade="80"/>
              </w:rPr>
              <w:t>*</w:t>
            </w:r>
          </w:p>
        </w:tc>
      </w:tr>
      <w:tr w:rsidR="00AF329D" w:rsidRPr="000A5A4C" w14:paraId="48B6D9C1" w14:textId="77777777" w:rsidTr="0085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AF7156" w14:textId="5C40CD4B" w:rsidR="00AF329D" w:rsidRPr="00DE7CAF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30" w:type="dxa"/>
          </w:tcPr>
          <w:p w14:paraId="519BD2FF" w14:textId="012A8F2C" w:rsidR="00AF329D" w:rsidRPr="00DE7CAF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14:40-15:20</w:t>
            </w:r>
          </w:p>
        </w:tc>
        <w:tc>
          <w:tcPr>
            <w:tcW w:w="3289" w:type="dxa"/>
          </w:tcPr>
          <w:p w14:paraId="61FA69E9" w14:textId="7A68971B" w:rsidR="00AF329D" w:rsidRPr="00DE7CAF" w:rsidRDefault="00AF329D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M</w:t>
            </w:r>
            <w:r>
              <w:rPr>
                <w:rFonts w:ascii="Times New Roman" w:hAnsi="Times New Roman"/>
                <w:color w:val="1F4E79" w:themeColor="accent1" w:themeShade="80"/>
              </w:rPr>
              <w:t>αρία Παπαθανασίου</w:t>
            </w:r>
          </w:p>
        </w:tc>
        <w:tc>
          <w:tcPr>
            <w:tcW w:w="4005" w:type="dxa"/>
          </w:tcPr>
          <w:p w14:paraId="5EBDF159" w14:textId="1979D614" w:rsidR="00AF329D" w:rsidRPr="00DE7CAF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Επίδραση ατομοσφαιρικής ρύπανσης σε έργα τέχνης.</w:t>
            </w:r>
          </w:p>
        </w:tc>
        <w:tc>
          <w:tcPr>
            <w:tcW w:w="2770" w:type="dxa"/>
          </w:tcPr>
          <w:p w14:paraId="37E0DE24" w14:textId="0AA98244" w:rsidR="00AF329D" w:rsidRPr="00DE7CAF" w:rsidRDefault="00AF329D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Σ. Πανδής</w:t>
            </w:r>
            <w:r w:rsidR="005D68DA">
              <w:rPr>
                <w:rFonts w:ascii="Times New Roman" w:hAnsi="Times New Roman"/>
                <w:color w:val="1F4E79" w:themeColor="accent1" w:themeShade="80"/>
              </w:rPr>
              <w:t>*</w:t>
            </w:r>
          </w:p>
        </w:tc>
      </w:tr>
      <w:tr w:rsidR="00AF329D" w:rsidRPr="00C602BB" w14:paraId="6EB73BEB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CC9050" w14:textId="4A814B7F" w:rsidR="00AF329D" w:rsidRPr="00DE7CAF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30" w:type="dxa"/>
          </w:tcPr>
          <w:p w14:paraId="27C926AE" w14:textId="2388971D" w:rsidR="00AF329D" w:rsidRPr="00DE7CAF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15:20-16:00</w:t>
            </w:r>
          </w:p>
        </w:tc>
        <w:tc>
          <w:tcPr>
            <w:tcW w:w="3289" w:type="dxa"/>
          </w:tcPr>
          <w:p w14:paraId="6ADD9DFA" w14:textId="00CF0AE7" w:rsidR="00AF329D" w:rsidRPr="00DE7CAF" w:rsidRDefault="00AF329D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Χρυσάνθη Σταυράκη</w:t>
            </w:r>
          </w:p>
        </w:tc>
        <w:tc>
          <w:tcPr>
            <w:tcW w:w="4005" w:type="dxa"/>
          </w:tcPr>
          <w:p w14:paraId="53026592" w14:textId="21E1EDC7" w:rsidR="00AF329D" w:rsidRPr="00DE7CAF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Δυναμική και ρύθμιση συστήματος με ανακυκλοφορία.</w:t>
            </w:r>
          </w:p>
        </w:tc>
        <w:tc>
          <w:tcPr>
            <w:tcW w:w="2770" w:type="dxa"/>
          </w:tcPr>
          <w:p w14:paraId="1DFF85A8" w14:textId="736BA510" w:rsidR="00AF329D" w:rsidRPr="00DE7CAF" w:rsidRDefault="00AF329D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Ι. Κούκος</w:t>
            </w:r>
          </w:p>
        </w:tc>
      </w:tr>
      <w:tr w:rsidR="00AF329D" w:rsidRPr="00C602BB" w14:paraId="4ABE1D3C" w14:textId="77777777" w:rsidTr="0085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82A7ED" w14:textId="4FED3624" w:rsidR="00AF329D" w:rsidRPr="00DE7CAF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30" w:type="dxa"/>
          </w:tcPr>
          <w:p w14:paraId="5D70E4D2" w14:textId="0A8EADF5" w:rsidR="00AF329D" w:rsidRPr="00DE7CAF" w:rsidRDefault="005D68DA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16:00-16:4</w:t>
            </w:r>
            <w:r w:rsidR="00AF329D">
              <w:rPr>
                <w:rFonts w:ascii="Times New Roman" w:hAnsi="Times New Roman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4F072F32" w14:textId="5F7985FC" w:rsidR="00AF329D" w:rsidRPr="00DE7CAF" w:rsidRDefault="00AF329D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Πάρης-Χρήστος Τόλιας</w:t>
            </w:r>
          </w:p>
        </w:tc>
        <w:tc>
          <w:tcPr>
            <w:tcW w:w="4005" w:type="dxa"/>
          </w:tcPr>
          <w:p w14:paraId="7F5FAAC7" w14:textId="5416047D" w:rsidR="00AF329D" w:rsidRPr="002D0588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Μελέτη εγκατάστασης αποθήκευσης και διακίνησης υγροποιημένου φυσικού αερίου (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LNG</w:t>
            </w:r>
            <w:r w:rsidRPr="00674C62">
              <w:rPr>
                <w:rFonts w:ascii="Times New Roman" w:hAnsi="Times New Roman"/>
                <w:color w:val="1F4E79" w:themeColor="accent1" w:themeShade="80"/>
              </w:rPr>
              <w:t>).</w:t>
            </w:r>
          </w:p>
        </w:tc>
        <w:tc>
          <w:tcPr>
            <w:tcW w:w="2770" w:type="dxa"/>
          </w:tcPr>
          <w:p w14:paraId="1427824A" w14:textId="6BB7177C" w:rsidR="00AF329D" w:rsidRPr="002D0588" w:rsidRDefault="00AF329D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Ι. Κούκος</w:t>
            </w:r>
          </w:p>
        </w:tc>
      </w:tr>
      <w:tr w:rsidR="005D68DA" w:rsidRPr="00DF7204" w14:paraId="11EDB8B7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746427" w14:textId="060EE50B" w:rsidR="005D68DA" w:rsidRPr="00DE7CAF" w:rsidRDefault="005D68DA" w:rsidP="005D68D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530" w:type="dxa"/>
          </w:tcPr>
          <w:p w14:paraId="5E3338CF" w14:textId="2E85DC68" w:rsidR="005D68DA" w:rsidRPr="00DE7CAF" w:rsidRDefault="005D68DA" w:rsidP="005D68D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16:40-17:20</w:t>
            </w:r>
          </w:p>
        </w:tc>
        <w:tc>
          <w:tcPr>
            <w:tcW w:w="3289" w:type="dxa"/>
          </w:tcPr>
          <w:p w14:paraId="6E1734CA" w14:textId="545D3190" w:rsidR="005D68DA" w:rsidRPr="00DE7CAF" w:rsidRDefault="005D68DA" w:rsidP="005D68D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K</w:t>
            </w:r>
            <w:r>
              <w:rPr>
                <w:rFonts w:ascii="Times New Roman" w:hAnsi="Times New Roman"/>
                <w:color w:val="1F4E79" w:themeColor="accent1" w:themeShade="80"/>
              </w:rPr>
              <w:t>ωνσταντίνος Πανουσόπουλος</w:t>
            </w:r>
          </w:p>
        </w:tc>
        <w:tc>
          <w:tcPr>
            <w:tcW w:w="4005" w:type="dxa"/>
          </w:tcPr>
          <w:p w14:paraId="0B511030" w14:textId="16433B61" w:rsidR="005D68DA" w:rsidRPr="00DF7204" w:rsidRDefault="005D68DA" w:rsidP="005D68D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val="en-US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Τεχνο-οικονομική αξιολόγηση διεργασιών αξιοποίησης υπολειμμάτων καφέ.</w:t>
            </w:r>
          </w:p>
        </w:tc>
        <w:tc>
          <w:tcPr>
            <w:tcW w:w="2770" w:type="dxa"/>
          </w:tcPr>
          <w:p w14:paraId="3FE6BD01" w14:textId="2C49B874" w:rsidR="005D68DA" w:rsidRPr="00DF7204" w:rsidRDefault="005D68DA" w:rsidP="005D68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val="en-US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Ι. Κούκος</w:t>
            </w:r>
          </w:p>
        </w:tc>
      </w:tr>
    </w:tbl>
    <w:p w14:paraId="1A6EE5B6" w14:textId="6A1E27F6" w:rsidR="00095302" w:rsidRDefault="00095302" w:rsidP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r>
        <w:rPr>
          <w:color w:val="1F4E79" w:themeColor="accent1" w:themeShade="80"/>
        </w:rPr>
        <w:br w:type="page"/>
      </w:r>
    </w:p>
    <w:p w14:paraId="21F004D3" w14:textId="77777777" w:rsidR="00AF329D" w:rsidRDefault="00AF329D" w:rsidP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p w14:paraId="1E2FA800" w14:textId="254CBA94" w:rsidR="00095302" w:rsidRDefault="00095302" w:rsidP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p w14:paraId="0B9E8A8C" w14:textId="77777777" w:rsidR="00095302" w:rsidRDefault="00095302" w:rsidP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p w14:paraId="6B4E78EE" w14:textId="77777777" w:rsidR="00DE7CAF" w:rsidRPr="002D0588" w:rsidRDefault="00DE7CAF" w:rsidP="00FF2043">
      <w:pPr>
        <w:rPr>
          <w:color w:val="1F4E79" w:themeColor="accent1" w:themeShade="80"/>
        </w:rPr>
      </w:pPr>
    </w:p>
    <w:sectPr w:rsidR="00DE7CAF" w:rsidRPr="002D0588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27C1F"/>
    <w:rsid w:val="00040935"/>
    <w:rsid w:val="00047D95"/>
    <w:rsid w:val="00095302"/>
    <w:rsid w:val="000961CB"/>
    <w:rsid w:val="000C105A"/>
    <w:rsid w:val="000C786D"/>
    <w:rsid w:val="000E36C4"/>
    <w:rsid w:val="0010008D"/>
    <w:rsid w:val="00172DE8"/>
    <w:rsid w:val="001C2054"/>
    <w:rsid w:val="001D439E"/>
    <w:rsid w:val="001F2BD5"/>
    <w:rsid w:val="0023044B"/>
    <w:rsid w:val="00296138"/>
    <w:rsid w:val="002B4E93"/>
    <w:rsid w:val="002D0588"/>
    <w:rsid w:val="002D69BD"/>
    <w:rsid w:val="00301FBF"/>
    <w:rsid w:val="003609AE"/>
    <w:rsid w:val="0037205C"/>
    <w:rsid w:val="003B07D0"/>
    <w:rsid w:val="00405ECF"/>
    <w:rsid w:val="004434AF"/>
    <w:rsid w:val="00513349"/>
    <w:rsid w:val="0051578B"/>
    <w:rsid w:val="00516B4D"/>
    <w:rsid w:val="005263AB"/>
    <w:rsid w:val="00541139"/>
    <w:rsid w:val="00582476"/>
    <w:rsid w:val="005A32C0"/>
    <w:rsid w:val="005D68DA"/>
    <w:rsid w:val="006705CA"/>
    <w:rsid w:val="00674C62"/>
    <w:rsid w:val="00677A91"/>
    <w:rsid w:val="00677E0A"/>
    <w:rsid w:val="0071282C"/>
    <w:rsid w:val="00733F85"/>
    <w:rsid w:val="00734324"/>
    <w:rsid w:val="00752829"/>
    <w:rsid w:val="007A5459"/>
    <w:rsid w:val="007A70D3"/>
    <w:rsid w:val="007A7934"/>
    <w:rsid w:val="008260A1"/>
    <w:rsid w:val="008C1DC5"/>
    <w:rsid w:val="008D2D58"/>
    <w:rsid w:val="008E77EA"/>
    <w:rsid w:val="009378A1"/>
    <w:rsid w:val="0095056E"/>
    <w:rsid w:val="0096281F"/>
    <w:rsid w:val="009649BB"/>
    <w:rsid w:val="00983695"/>
    <w:rsid w:val="00A20EA3"/>
    <w:rsid w:val="00A244E5"/>
    <w:rsid w:val="00A30F99"/>
    <w:rsid w:val="00A64DF4"/>
    <w:rsid w:val="00A91FE1"/>
    <w:rsid w:val="00AD2442"/>
    <w:rsid w:val="00AD546E"/>
    <w:rsid w:val="00AD62C6"/>
    <w:rsid w:val="00AE1B7C"/>
    <w:rsid w:val="00AE6A93"/>
    <w:rsid w:val="00AF329D"/>
    <w:rsid w:val="00B0260B"/>
    <w:rsid w:val="00B25664"/>
    <w:rsid w:val="00B34FB5"/>
    <w:rsid w:val="00B4598D"/>
    <w:rsid w:val="00B85721"/>
    <w:rsid w:val="00C21DB5"/>
    <w:rsid w:val="00C244DF"/>
    <w:rsid w:val="00C3403C"/>
    <w:rsid w:val="00C44BE5"/>
    <w:rsid w:val="00C51B19"/>
    <w:rsid w:val="00C540EA"/>
    <w:rsid w:val="00C7217D"/>
    <w:rsid w:val="00CF5595"/>
    <w:rsid w:val="00D45089"/>
    <w:rsid w:val="00D75389"/>
    <w:rsid w:val="00DE7CAF"/>
    <w:rsid w:val="00DF7204"/>
    <w:rsid w:val="00E3046D"/>
    <w:rsid w:val="00E45CA7"/>
    <w:rsid w:val="00E7156A"/>
    <w:rsid w:val="00E84481"/>
    <w:rsid w:val="00F31525"/>
    <w:rsid w:val="00F471C4"/>
    <w:rsid w:val="00F60783"/>
    <w:rsid w:val="00F6136F"/>
    <w:rsid w:val="00F6220D"/>
    <w:rsid w:val="00F63BD1"/>
    <w:rsid w:val="00FA30D6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526</Words>
  <Characters>2843</Characters>
  <Application>Microsoft Office Word</Application>
  <DocSecurity>4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cp:lastPrinted>2021-02-23T08:28:00Z</cp:lastPrinted>
  <dcterms:created xsi:type="dcterms:W3CDTF">2021-02-26T11:15:00Z</dcterms:created>
  <dcterms:modified xsi:type="dcterms:W3CDTF">2021-02-26T11:15:00Z</dcterms:modified>
</cp:coreProperties>
</file>