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4D4BDE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5F1FB26F" w:rsidR="00FF2043" w:rsidRDefault="009F124B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ΤΕΤΑΡΤΗ</w:t>
      </w:r>
      <w:r w:rsidR="00BE5C0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A29CA">
        <w:rPr>
          <w:rFonts w:ascii="Times New Roman" w:hAnsi="Times New Roman"/>
          <w:b/>
          <w:color w:val="002060"/>
          <w:sz w:val="28"/>
          <w:szCs w:val="28"/>
        </w:rPr>
        <w:t>1</w:t>
      </w:r>
      <w:r>
        <w:rPr>
          <w:rFonts w:ascii="Times New Roman" w:hAnsi="Times New Roman"/>
          <w:b/>
          <w:color w:val="002060"/>
          <w:sz w:val="28"/>
          <w:szCs w:val="28"/>
        </w:rPr>
        <w:t>3</w:t>
      </w:r>
      <w:r w:rsidR="00BE5C0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A29CA">
        <w:rPr>
          <w:rFonts w:ascii="Times New Roman" w:hAnsi="Times New Roman"/>
          <w:b/>
          <w:color w:val="002060"/>
          <w:sz w:val="28"/>
          <w:szCs w:val="28"/>
        </w:rPr>
        <w:t>ΟΚΤΩΒΡΙΟΥ</w:t>
      </w:r>
    </w:p>
    <w:p w14:paraId="1790D76A" w14:textId="2AA4C24C" w:rsidR="00BE5C00" w:rsidRDefault="00BE5C00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DBE9E5A" w14:textId="77777777" w:rsidR="00BE5C00" w:rsidRDefault="00BE5C00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2EC0502" w14:textId="768C7006" w:rsidR="002A6E82" w:rsidRPr="009F124B" w:rsidRDefault="009F124B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F124B">
        <w:rPr>
          <w:rFonts w:ascii="Times New Roman" w:hAnsi="Times New Roman"/>
          <w:b/>
          <w:color w:val="002060"/>
          <w:sz w:val="28"/>
          <w:szCs w:val="28"/>
        </w:rPr>
        <w:t>(</w:t>
      </w:r>
      <w:r w:rsidR="00BE5C00">
        <w:rPr>
          <w:rFonts w:ascii="Times New Roman" w:hAnsi="Times New Roman"/>
          <w:b/>
          <w:color w:val="002060"/>
          <w:sz w:val="28"/>
          <w:szCs w:val="28"/>
        </w:rPr>
        <w:t>οι παρουσιάσεις θα γίνουν διαδικτυακά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σε σύνδεσμο που θα σταλεί στα φοιτητικά </w:t>
      </w: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email</w:t>
      </w:r>
      <w:r w:rsidRPr="009F124B">
        <w:rPr>
          <w:rFonts w:ascii="Times New Roman" w:hAnsi="Times New Roman"/>
          <w:b/>
          <w:color w:val="002060"/>
          <w:sz w:val="28"/>
          <w:szCs w:val="28"/>
        </w:rPr>
        <w:t>)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E24250D" w:rsidR="00FF2043" w:rsidRPr="00DE7CAF" w:rsidRDefault="009F124B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ΕΠΙΣΤΗΜΗΣ &amp; ΤΕΧΝΟΛΟΓΙΑΣ ΥΛΙΚΩΝ</w:t>
            </w:r>
          </w:p>
          <w:p w14:paraId="47146EB6" w14:textId="7758A53E" w:rsidR="00FF2043" w:rsidRPr="00DE7CAF" w:rsidRDefault="009F124B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Γ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΄</w:t>
            </w:r>
            <w:r w:rsidR="00FF204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324B3C37" w:rsidR="00FF2043" w:rsidRPr="00BA29CA" w:rsidRDefault="009F124B" w:rsidP="009F124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Τριμελής Επιτροπή: καθ. Γεώργιος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Πασπαράκης</w:t>
            </w:r>
            <w:proofErr w:type="spellEnd"/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Ελευθέριος Αμανατίδης,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. μέλος 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Γεώργιος Αγγελόπουλος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0809024C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09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:00-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09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7FF4FD4C" w14:textId="3AB05D42" w:rsidR="00095302" w:rsidRPr="00390707" w:rsidRDefault="00A109DC" w:rsidP="00A109D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Σφουγγάρης</w:t>
            </w:r>
            <w:proofErr w:type="spellEnd"/>
            <w:r w:rsidRPr="005A176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Ηλίας</w:t>
            </w:r>
          </w:p>
        </w:tc>
        <w:tc>
          <w:tcPr>
            <w:tcW w:w="4005" w:type="dxa"/>
          </w:tcPr>
          <w:p w14:paraId="74A653C7" w14:textId="7A80B322" w:rsidR="00095302" w:rsidRPr="00390707" w:rsidRDefault="00A109DC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9A6A9B">
              <w:rPr>
                <w:lang w:val="en-US"/>
              </w:rPr>
              <w:t>In-situ study of CVD graphene growth on liquid metal catalysts by radiation-mode optical microscopy</w:t>
            </w:r>
          </w:p>
        </w:tc>
        <w:tc>
          <w:tcPr>
            <w:tcW w:w="2770" w:type="dxa"/>
          </w:tcPr>
          <w:p w14:paraId="2BE8ED35" w14:textId="1ADE94F5" w:rsidR="00095302" w:rsidRPr="004C660A" w:rsidRDefault="00A109DC" w:rsidP="00A109D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9A6A9B">
              <w:rPr>
                <w:b/>
              </w:rPr>
              <w:t>Κ</w:t>
            </w:r>
            <w:r w:rsidRPr="005A176C">
              <w:rPr>
                <w:b/>
                <w:lang w:val="en-US"/>
              </w:rPr>
              <w:t xml:space="preserve">. </w:t>
            </w:r>
            <w:proofErr w:type="spellStart"/>
            <w:r w:rsidRPr="009A6A9B">
              <w:rPr>
                <w:b/>
              </w:rPr>
              <w:t>Γαλιώτης</w:t>
            </w:r>
            <w:proofErr w:type="spellEnd"/>
          </w:p>
        </w:tc>
      </w:tr>
      <w:tr w:rsidR="00390707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380BC8C3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09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:40-1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:20</w:t>
            </w:r>
          </w:p>
        </w:tc>
        <w:tc>
          <w:tcPr>
            <w:tcW w:w="3289" w:type="dxa"/>
          </w:tcPr>
          <w:p w14:paraId="518C7011" w14:textId="3DAE6604" w:rsidR="00095302" w:rsidRPr="00390707" w:rsidRDefault="00A109DC" w:rsidP="00A109D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Αγγελόπουλος Μιλτιάδης</w:t>
            </w:r>
          </w:p>
        </w:tc>
        <w:tc>
          <w:tcPr>
            <w:tcW w:w="4005" w:type="dxa"/>
          </w:tcPr>
          <w:p w14:paraId="13B42E4B" w14:textId="5380165C" w:rsidR="00095302" w:rsidRPr="00390707" w:rsidRDefault="00A109DC" w:rsidP="00A109DC">
            <w:pPr>
              <w:tabs>
                <w:tab w:val="left" w:pos="-3402"/>
                <w:tab w:val="left" w:pos="-3261"/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C2587">
              <w:t xml:space="preserve">Φασματοσκοπική διερεύνηση των μηχανισμών προστασίας του </w:t>
            </w:r>
            <w:proofErr w:type="spellStart"/>
            <w:r w:rsidRPr="00CC2587">
              <w:t>γραφένιου</w:t>
            </w:r>
            <w:proofErr w:type="spellEnd"/>
            <w:r w:rsidRPr="00CC2587">
              <w:t xml:space="preserve"> και του οξειδίου του </w:t>
            </w:r>
            <w:proofErr w:type="spellStart"/>
            <w:r w:rsidRPr="00CC2587">
              <w:t>γραφένιου</w:t>
            </w:r>
            <w:proofErr w:type="spellEnd"/>
            <w:r w:rsidRPr="00CC2587">
              <w:t xml:space="preserve"> απέναντι στην υποβάθμιση βαφών/χρωστικών</w:t>
            </w:r>
          </w:p>
        </w:tc>
        <w:tc>
          <w:tcPr>
            <w:tcW w:w="2770" w:type="dxa"/>
          </w:tcPr>
          <w:p w14:paraId="0260BF3A" w14:textId="68053CF0" w:rsidR="00095302" w:rsidRPr="00427FCC" w:rsidRDefault="00A109DC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9A6A9B">
              <w:rPr>
                <w:b/>
              </w:rPr>
              <w:t>Κ</w:t>
            </w:r>
            <w:r w:rsidRPr="005A176C">
              <w:rPr>
                <w:b/>
                <w:lang w:val="en-US"/>
              </w:rPr>
              <w:t xml:space="preserve">. </w:t>
            </w:r>
            <w:proofErr w:type="spellStart"/>
            <w:r w:rsidRPr="009A6A9B">
              <w:rPr>
                <w:b/>
              </w:rPr>
              <w:t>Γαλιώτης</w:t>
            </w:r>
            <w:proofErr w:type="spellEnd"/>
          </w:p>
        </w:tc>
      </w:tr>
      <w:tr w:rsidR="00390707" w:rsidRPr="00C602BB" w14:paraId="35040AA2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3911A1" w14:textId="77777777" w:rsidR="006D4492" w:rsidRDefault="006D449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D664168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76E7E641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397943A6" w14:textId="77777777" w:rsidR="006D4492" w:rsidRPr="00390707" w:rsidRDefault="006D4492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7C2510D7" w14:textId="77777777" w:rsidR="006D4492" w:rsidRPr="00390707" w:rsidRDefault="006D4492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</w:tr>
      <w:tr w:rsidR="00390707" w:rsidRPr="000A5A4C" w14:paraId="375779DE" w14:textId="77777777" w:rsidTr="0058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1536B785" w:rsidR="00095302" w:rsidRPr="00DE7CAF" w:rsidRDefault="00BE0B87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30" w:type="dxa"/>
          </w:tcPr>
          <w:p w14:paraId="31468E86" w14:textId="599708A0" w:rsidR="00095302" w:rsidRPr="00390707" w:rsidRDefault="00BA29CA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:00-1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7AD66CD7" w14:textId="5F5B660C" w:rsidR="00A109DC" w:rsidRDefault="00A109D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Μπαμπούνης</w:t>
            </w:r>
            <w:proofErr w:type="spellEnd"/>
            <w:r>
              <w:rPr>
                <w:b/>
              </w:rPr>
              <w:t xml:space="preserve"> Γεώργιος</w:t>
            </w:r>
          </w:p>
          <w:p w14:paraId="60BD75C1" w14:textId="77777777" w:rsidR="00095302" w:rsidRPr="00A109DC" w:rsidRDefault="00095302" w:rsidP="00A10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05" w:type="dxa"/>
          </w:tcPr>
          <w:p w14:paraId="0F1A5CDC" w14:textId="46364284" w:rsidR="00095302" w:rsidRPr="00390707" w:rsidRDefault="00A109DC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35922">
              <w:t xml:space="preserve">Μελέτη αποικοδόμησης σε περιβάλλον βιολογικού υγρού και θερμομηχανικός χαρακτηρισμός πορωδών τρισδιάστατων εκτυπωμένων </w:t>
            </w:r>
            <w:r w:rsidRPr="00B35922">
              <w:rPr>
                <w:lang w:val="en-US"/>
              </w:rPr>
              <w:t>PLA</w:t>
            </w:r>
            <w:r w:rsidRPr="00B35922">
              <w:t xml:space="preserve"> </w:t>
            </w:r>
            <w:r w:rsidRPr="00B35922">
              <w:lastRenderedPageBreak/>
              <w:t>ικριωμάτων με εφαρμογές στην ανάπλαση οστών</w:t>
            </w:r>
          </w:p>
        </w:tc>
        <w:tc>
          <w:tcPr>
            <w:tcW w:w="2770" w:type="dxa"/>
          </w:tcPr>
          <w:p w14:paraId="01691501" w14:textId="78CAB62C" w:rsidR="00095302" w:rsidRPr="00506DCF" w:rsidRDefault="00A109DC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lastRenderedPageBreak/>
              <w:t xml:space="preserve">Δ. </w:t>
            </w:r>
            <w:proofErr w:type="spellStart"/>
            <w:r>
              <w:rPr>
                <w:b/>
              </w:rPr>
              <w:t>Κουζούδης</w:t>
            </w:r>
            <w:proofErr w:type="spellEnd"/>
          </w:p>
        </w:tc>
      </w:tr>
      <w:tr w:rsidR="00390707" w:rsidRPr="000A5A4C" w14:paraId="02F58C9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68073ADC" w:rsidR="00095302" w:rsidRPr="00BE0B87" w:rsidRDefault="00BE0B87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1530" w:type="dxa"/>
          </w:tcPr>
          <w:p w14:paraId="1F0A6592" w14:textId="55391755" w:rsidR="00095302" w:rsidRPr="00390707" w:rsidRDefault="00BA29CA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:40-1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:20</w:t>
            </w:r>
          </w:p>
        </w:tc>
        <w:tc>
          <w:tcPr>
            <w:tcW w:w="3289" w:type="dxa"/>
          </w:tcPr>
          <w:p w14:paraId="6CE75360" w14:textId="28A032FC" w:rsidR="00095302" w:rsidRPr="00390707" w:rsidRDefault="00A109D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Αγγελόπουλος Θεόδωρος</w:t>
            </w:r>
          </w:p>
        </w:tc>
        <w:tc>
          <w:tcPr>
            <w:tcW w:w="4005" w:type="dxa"/>
          </w:tcPr>
          <w:p w14:paraId="017672B4" w14:textId="28F52061" w:rsidR="00095302" w:rsidRPr="00390707" w:rsidRDefault="00A109DC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9736BD">
              <w:t xml:space="preserve">Πειραματική μελέτη των </w:t>
            </w:r>
            <w:proofErr w:type="spellStart"/>
            <w:r w:rsidRPr="009736BD">
              <w:t>ιδιοσυχνοτήτων</w:t>
            </w:r>
            <w:proofErr w:type="spellEnd"/>
            <w:r w:rsidRPr="009736BD">
              <w:t xml:space="preserve"> </w:t>
            </w:r>
            <w:proofErr w:type="spellStart"/>
            <w:r w:rsidRPr="009736BD">
              <w:t>εκτυπομένων</w:t>
            </w:r>
            <w:proofErr w:type="spellEnd"/>
            <w:r w:rsidRPr="009736BD">
              <w:t xml:space="preserve"> δοκών με τη χρήση </w:t>
            </w:r>
            <w:proofErr w:type="spellStart"/>
            <w:r w:rsidRPr="009736BD">
              <w:t>μαγνητοελλαστικών</w:t>
            </w:r>
            <w:proofErr w:type="spellEnd"/>
            <w:r w:rsidRPr="009736BD">
              <w:t xml:space="preserve"> αισθητήρων δόνησης.</w:t>
            </w:r>
          </w:p>
        </w:tc>
        <w:tc>
          <w:tcPr>
            <w:tcW w:w="2770" w:type="dxa"/>
          </w:tcPr>
          <w:p w14:paraId="381B1B5D" w14:textId="38A18C22" w:rsidR="00A109DC" w:rsidRDefault="00A109DC" w:rsidP="00A109D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 xml:space="preserve">Δ. </w:t>
            </w:r>
            <w:proofErr w:type="spellStart"/>
            <w:r>
              <w:rPr>
                <w:b/>
              </w:rPr>
              <w:t>Κουζούδης</w:t>
            </w:r>
            <w:proofErr w:type="spellEnd"/>
          </w:p>
          <w:p w14:paraId="455B99E3" w14:textId="77777777" w:rsidR="00095302" w:rsidRPr="00A109DC" w:rsidRDefault="00095302" w:rsidP="00A10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90707" w:rsidRPr="000A5A4C" w14:paraId="1E8641F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1E4416" w14:textId="132AEC4E" w:rsidR="00095302" w:rsidRPr="00BE0B87" w:rsidRDefault="00BE0B87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30" w:type="dxa"/>
          </w:tcPr>
          <w:p w14:paraId="2126B652" w14:textId="7D4A79F1" w:rsidR="0009530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:20-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:00</w:t>
            </w:r>
          </w:p>
        </w:tc>
        <w:tc>
          <w:tcPr>
            <w:tcW w:w="3289" w:type="dxa"/>
          </w:tcPr>
          <w:p w14:paraId="652D265A" w14:textId="21362559" w:rsidR="00095302" w:rsidRPr="00390707" w:rsidRDefault="00A109D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Κωστοπούλου Ελένη-Άννα</w:t>
            </w:r>
          </w:p>
        </w:tc>
        <w:tc>
          <w:tcPr>
            <w:tcW w:w="4005" w:type="dxa"/>
          </w:tcPr>
          <w:p w14:paraId="10253E3D" w14:textId="15191A5C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1863EF">
              <w:t xml:space="preserve">Λεπτά </w:t>
            </w:r>
            <w:proofErr w:type="spellStart"/>
            <w:r w:rsidRPr="001863EF">
              <w:t>υμένια</w:t>
            </w:r>
            <w:proofErr w:type="spellEnd"/>
            <w:r w:rsidRPr="001863EF">
              <w:t xml:space="preserve"> οξειδίων του Τιτανίου για </w:t>
            </w:r>
            <w:proofErr w:type="spellStart"/>
            <w:r w:rsidRPr="001863EF">
              <w:t>βιοϊατρικές</w:t>
            </w:r>
            <w:proofErr w:type="spellEnd"/>
            <w:r w:rsidRPr="001863EF">
              <w:t xml:space="preserve"> εφαρμογές</w:t>
            </w:r>
          </w:p>
        </w:tc>
        <w:tc>
          <w:tcPr>
            <w:tcW w:w="2770" w:type="dxa"/>
          </w:tcPr>
          <w:p w14:paraId="7FD16114" w14:textId="160B2A1D" w:rsidR="00095302" w:rsidRPr="002A79B0" w:rsidRDefault="00A109DC" w:rsidP="00A109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Αμανατίδης Ελευθέριος</w:t>
            </w:r>
          </w:p>
        </w:tc>
      </w:tr>
      <w:tr w:rsidR="00390707" w:rsidRPr="00C602BB" w14:paraId="5B533B50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9C6FD4" w14:textId="64D12767" w:rsidR="00095302" w:rsidRPr="00BE0B87" w:rsidRDefault="00BE0B87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30" w:type="dxa"/>
          </w:tcPr>
          <w:p w14:paraId="4F7AD11C" w14:textId="0C807C23" w:rsidR="0009530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390707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35B508BF" w14:textId="0123ED98" w:rsidR="00095302" w:rsidRPr="00390707" w:rsidRDefault="00A109D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Σπανός Νικόλαος</w:t>
            </w:r>
          </w:p>
        </w:tc>
        <w:tc>
          <w:tcPr>
            <w:tcW w:w="4005" w:type="dxa"/>
          </w:tcPr>
          <w:p w14:paraId="7D1D5E9A" w14:textId="613033DB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104D3B">
              <w:t>Χαρακτηρισμός «πράσινων» τσιμέντων</w:t>
            </w:r>
            <w:r>
              <w:rPr>
                <w:b/>
              </w:rPr>
              <w:t xml:space="preserve">  </w:t>
            </w:r>
          </w:p>
        </w:tc>
        <w:tc>
          <w:tcPr>
            <w:tcW w:w="2770" w:type="dxa"/>
          </w:tcPr>
          <w:p w14:paraId="6AC32444" w14:textId="3CE30559" w:rsidR="00095302" w:rsidRPr="002A79B0" w:rsidRDefault="00A109DC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Γεώργιος  Αγγελόπουλος</w:t>
            </w:r>
          </w:p>
        </w:tc>
      </w:tr>
      <w:tr w:rsidR="00390707" w:rsidRPr="00C602BB" w14:paraId="151789F0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997C50" w14:textId="54524156" w:rsidR="006D4492" w:rsidRPr="00BE0B87" w:rsidRDefault="00BE0B87" w:rsidP="006D44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30" w:type="dxa"/>
          </w:tcPr>
          <w:p w14:paraId="1142ECF2" w14:textId="6CABCFA8" w:rsidR="006D449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0-1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4F88B856" w14:textId="6C430834" w:rsidR="006D4492" w:rsidRPr="00390707" w:rsidRDefault="00A109DC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Αράπογλου</w:t>
            </w:r>
            <w:proofErr w:type="spellEnd"/>
            <w:r>
              <w:rPr>
                <w:b/>
              </w:rPr>
              <w:t xml:space="preserve"> Ανδρέας</w:t>
            </w:r>
          </w:p>
        </w:tc>
        <w:tc>
          <w:tcPr>
            <w:tcW w:w="4005" w:type="dxa"/>
          </w:tcPr>
          <w:p w14:paraId="4B148C77" w14:textId="5D897993" w:rsidR="006D4492" w:rsidRPr="00390707" w:rsidRDefault="00A109DC" w:rsidP="00A109DC">
            <w:pPr>
              <w:tabs>
                <w:tab w:val="left" w:pos="-3402"/>
                <w:tab w:val="left" w:pos="-3261"/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66372">
              <w:t>«Πράσινα τσιμέντα και Περιβάλλον</w:t>
            </w:r>
          </w:p>
        </w:tc>
        <w:tc>
          <w:tcPr>
            <w:tcW w:w="2770" w:type="dxa"/>
          </w:tcPr>
          <w:p w14:paraId="6E5D872C" w14:textId="6C50F062" w:rsidR="006D4492" w:rsidRPr="002A79B0" w:rsidRDefault="00A109DC" w:rsidP="006D44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Γεώργιος  Αγγελόπουλος</w:t>
            </w:r>
          </w:p>
        </w:tc>
      </w:tr>
      <w:tr w:rsidR="006C1C58" w:rsidRPr="00C602BB" w14:paraId="18F83E06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B40EDE" w14:textId="31D8F703" w:rsidR="006C1C58" w:rsidRPr="00BE0B87" w:rsidRDefault="00BE0B87" w:rsidP="006D44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5AAB1A90" w14:textId="441A9450" w:rsidR="006C1C58" w:rsidRPr="00390707" w:rsidRDefault="006C1C58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0-1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00</w:t>
            </w:r>
          </w:p>
        </w:tc>
        <w:tc>
          <w:tcPr>
            <w:tcW w:w="3289" w:type="dxa"/>
          </w:tcPr>
          <w:p w14:paraId="7126DDD3" w14:textId="0883C93C" w:rsidR="006C1C58" w:rsidRDefault="006C1C58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Θεοχάρης Παύλος</w:t>
            </w:r>
          </w:p>
        </w:tc>
        <w:tc>
          <w:tcPr>
            <w:tcW w:w="4005" w:type="dxa"/>
          </w:tcPr>
          <w:p w14:paraId="7B18EDD8" w14:textId="48BE02E9" w:rsidR="006C1C58" w:rsidRPr="00D66372" w:rsidRDefault="006C1C58" w:rsidP="00A109DC">
            <w:pPr>
              <w:tabs>
                <w:tab w:val="left" w:pos="-3402"/>
                <w:tab w:val="left" w:pos="-3261"/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Νανομεμβράνες</w:t>
            </w:r>
            <w:proofErr w:type="spellEnd"/>
            <w:r>
              <w:t xml:space="preserve"> άνθρακα </w:t>
            </w:r>
            <w:r w:rsidRPr="005A176C">
              <w:t>(</w:t>
            </w:r>
            <w:r>
              <w:rPr>
                <w:lang w:val="en-US"/>
              </w:rPr>
              <w:t>CNM</w:t>
            </w:r>
            <w:r w:rsidRPr="005A176C">
              <w:t xml:space="preserve">) </w:t>
            </w:r>
            <w:r>
              <w:t>για επιλεκτικό ταχύ και ενεργειακά αποδοτικό διαχωρισμό νερού</w:t>
            </w:r>
          </w:p>
        </w:tc>
        <w:tc>
          <w:tcPr>
            <w:tcW w:w="2770" w:type="dxa"/>
          </w:tcPr>
          <w:p w14:paraId="066983F7" w14:textId="7E3B6A92" w:rsidR="006C1C58" w:rsidRDefault="006C1C58" w:rsidP="006D449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04F9">
              <w:rPr>
                <w:b/>
              </w:rPr>
              <w:t xml:space="preserve">Κ. </w:t>
            </w:r>
            <w:proofErr w:type="spellStart"/>
            <w:r w:rsidRPr="007F04F9">
              <w:rPr>
                <w:b/>
              </w:rPr>
              <w:t>Δάσιος</w:t>
            </w:r>
            <w:proofErr w:type="spellEnd"/>
          </w:p>
        </w:tc>
      </w:tr>
    </w:tbl>
    <w:p w14:paraId="70908111" w14:textId="47A30B21" w:rsidR="00095302" w:rsidRPr="006C1C58" w:rsidRDefault="00095302" w:rsidP="00FF2043">
      <w:pPr>
        <w:rPr>
          <w:color w:val="1F4E79" w:themeColor="accent1" w:themeShade="80"/>
        </w:rPr>
      </w:pPr>
    </w:p>
    <w:p w14:paraId="54EEC74E" w14:textId="77777777" w:rsidR="00095302" w:rsidRPr="00A61D77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 w:rsidRPr="006C1C58">
        <w:rPr>
          <w:color w:val="1F4E79" w:themeColor="accent1" w:themeShade="80"/>
        </w:rPr>
        <w:br w:type="page"/>
      </w:r>
    </w:p>
    <w:p w14:paraId="287C67B3" w14:textId="77777777" w:rsidR="00FF2043" w:rsidRPr="006C1C58" w:rsidRDefault="00FF2043" w:rsidP="00FF2043">
      <w:pPr>
        <w:rPr>
          <w:color w:val="1F4E79" w:themeColor="accent1" w:themeShade="80"/>
        </w:rPr>
      </w:pPr>
    </w:p>
    <w:sectPr w:rsidR="00FF2043" w:rsidRPr="006C1C58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10008D"/>
    <w:rsid w:val="001149C8"/>
    <w:rsid w:val="00172DE8"/>
    <w:rsid w:val="001C2054"/>
    <w:rsid w:val="001D439E"/>
    <w:rsid w:val="001F2BD5"/>
    <w:rsid w:val="0023044B"/>
    <w:rsid w:val="00296138"/>
    <w:rsid w:val="002A6E82"/>
    <w:rsid w:val="002A79B0"/>
    <w:rsid w:val="002B4E93"/>
    <w:rsid w:val="002D0588"/>
    <w:rsid w:val="002D69BD"/>
    <w:rsid w:val="00301FBF"/>
    <w:rsid w:val="003609AE"/>
    <w:rsid w:val="0037205C"/>
    <w:rsid w:val="00390707"/>
    <w:rsid w:val="003B07D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705CA"/>
    <w:rsid w:val="00674C62"/>
    <w:rsid w:val="00677A91"/>
    <w:rsid w:val="00677E0A"/>
    <w:rsid w:val="006C1C58"/>
    <w:rsid w:val="006D4492"/>
    <w:rsid w:val="006D7F29"/>
    <w:rsid w:val="0071282C"/>
    <w:rsid w:val="00733F85"/>
    <w:rsid w:val="00734324"/>
    <w:rsid w:val="00752829"/>
    <w:rsid w:val="007A5459"/>
    <w:rsid w:val="007A7934"/>
    <w:rsid w:val="007D0DEF"/>
    <w:rsid w:val="008260A1"/>
    <w:rsid w:val="008C1DC5"/>
    <w:rsid w:val="008D2D58"/>
    <w:rsid w:val="008E77EA"/>
    <w:rsid w:val="009378A1"/>
    <w:rsid w:val="0095056E"/>
    <w:rsid w:val="009525E3"/>
    <w:rsid w:val="0096281F"/>
    <w:rsid w:val="009649BB"/>
    <w:rsid w:val="00983695"/>
    <w:rsid w:val="009F124B"/>
    <w:rsid w:val="00A109DC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7008E"/>
    <w:rsid w:val="00B85721"/>
    <w:rsid w:val="00BA29CA"/>
    <w:rsid w:val="00BE0B87"/>
    <w:rsid w:val="00BE5C00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75389"/>
    <w:rsid w:val="00DE7CAF"/>
    <w:rsid w:val="00DF7204"/>
    <w:rsid w:val="00E3046D"/>
    <w:rsid w:val="00E45CA7"/>
    <w:rsid w:val="00E7156A"/>
    <w:rsid w:val="00E84481"/>
    <w:rsid w:val="00F03BFB"/>
    <w:rsid w:val="00F31525"/>
    <w:rsid w:val="00F471C4"/>
    <w:rsid w:val="00F60783"/>
    <w:rsid w:val="00F6136F"/>
    <w:rsid w:val="00F6220D"/>
    <w:rsid w:val="00F63BD1"/>
    <w:rsid w:val="00F655DB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5</cp:revision>
  <cp:lastPrinted>2021-06-29T09:31:00Z</cp:lastPrinted>
  <dcterms:created xsi:type="dcterms:W3CDTF">2021-09-29T09:53:00Z</dcterms:created>
  <dcterms:modified xsi:type="dcterms:W3CDTF">2021-10-07T11:13:00Z</dcterms:modified>
</cp:coreProperties>
</file>