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0E71D5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690F16D6" w:rsidR="00FF2043" w:rsidRDefault="00BA29CA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ΔΕΥΤΕΡΑ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11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ΟΚΤΩΒΡΙΟΥ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7B939D86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ΑΙΘΟΥΣΑ ΠΑΓΙΑΤΑΚΗΣ-ΚΤΗΡΙΟ ΕΠΕΚΤΑΣΗΣ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38BDC9F0" w:rsidR="00FF2043" w:rsidRPr="00BA29CA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 Σπυρίδων Πανδής, Χριστάκης Παρασκευά, αναπλ. μέλος </w:t>
            </w:r>
            <w:r w:rsidR="00BA29CA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Μαρία Δημαρόγκωνα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42AEE309" w:rsidR="00095302" w:rsidRPr="00390707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:00-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FF4FD4C" w14:textId="2EA4106B" w:rsidR="00095302" w:rsidRPr="00390707" w:rsidRDefault="00B7008E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Γάλλιος Αριστοτέλης </w:t>
            </w:r>
          </w:p>
        </w:tc>
        <w:tc>
          <w:tcPr>
            <w:tcW w:w="4005" w:type="dxa"/>
          </w:tcPr>
          <w:p w14:paraId="74A653C7" w14:textId="03BF4324" w:rsidR="00095302" w:rsidRPr="00390707" w:rsidRDefault="00B7008E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Study of the motion of a thixotropic </w:t>
            </w:r>
            <w:proofErr w:type="spellStart"/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elastovisco</w:t>
            </w:r>
            <w:proofErr w:type="spellEnd"/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-plastic fluid through a cylindrical pipe.</w:t>
            </w:r>
          </w:p>
        </w:tc>
        <w:tc>
          <w:tcPr>
            <w:tcW w:w="2770" w:type="dxa"/>
          </w:tcPr>
          <w:p w14:paraId="2BE8ED35" w14:textId="299F7BD5" w:rsidR="00095302" w:rsidRPr="004C660A" w:rsidRDefault="00B7008E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C660A">
              <w:rPr>
                <w:rFonts w:asciiTheme="minorHAnsi" w:hAnsiTheme="minorHAnsi" w:cstheme="minorHAnsi"/>
                <w:b/>
                <w:color w:val="1F4E79" w:themeColor="accent1" w:themeShade="80"/>
              </w:rPr>
              <w:t>Ι. Τσαμόπουλος</w:t>
            </w:r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6B5EFBAB" w:rsidR="00095302" w:rsidRPr="00390707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9:40-10:20</w:t>
            </w:r>
          </w:p>
        </w:tc>
        <w:tc>
          <w:tcPr>
            <w:tcW w:w="3289" w:type="dxa"/>
          </w:tcPr>
          <w:p w14:paraId="518C7011" w14:textId="296AF665" w:rsidR="00095302" w:rsidRPr="00390707" w:rsidRDefault="00B7008E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ab/>
              <w:t xml:space="preserve">Τασούλης Εμμανουήλ </w:t>
            </w:r>
          </w:p>
        </w:tc>
        <w:tc>
          <w:tcPr>
            <w:tcW w:w="4005" w:type="dxa"/>
          </w:tcPr>
          <w:p w14:paraId="13B42E4B" w14:textId="728224CF" w:rsidR="00095302" w:rsidRPr="00390707" w:rsidRDefault="00B7008E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Ανάπτυξη μικροβιακού κελιού ηλεκτρόλυσης για παραγωγή υδρογόνου και επεξεργασία αποβλήτων : Επίδραση λειτουργικών παραμέτρων.</w:t>
            </w:r>
          </w:p>
        </w:tc>
        <w:tc>
          <w:tcPr>
            <w:tcW w:w="2770" w:type="dxa"/>
          </w:tcPr>
          <w:p w14:paraId="0260BF3A" w14:textId="1DB5FE12" w:rsidR="00095302" w:rsidRPr="00427FCC" w:rsidRDefault="00B7008E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27FCC">
              <w:rPr>
                <w:rFonts w:asciiTheme="minorHAnsi" w:hAnsiTheme="minorHAnsi" w:cstheme="minorHAnsi"/>
                <w:b/>
                <w:color w:val="1F4E79" w:themeColor="accent1" w:themeShade="80"/>
              </w:rPr>
              <w:t>Γ. Λυμπεράτος</w:t>
            </w:r>
          </w:p>
        </w:tc>
      </w:tr>
      <w:tr w:rsidR="00390707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46BA4FFB" w:rsidR="00095302" w:rsidRPr="00390707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:20-1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33D82115" w14:textId="771BB402" w:rsidR="00095302" w:rsidRPr="00390707" w:rsidRDefault="00B7008E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Μέντζου Φωτεινή </w:t>
            </w:r>
          </w:p>
        </w:tc>
        <w:tc>
          <w:tcPr>
            <w:tcW w:w="4005" w:type="dxa"/>
          </w:tcPr>
          <w:p w14:paraId="0579FF18" w14:textId="7CD5AA7B" w:rsidR="00095302" w:rsidRPr="00390707" w:rsidRDefault="00B7008E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Επίδραση χημικής και ενζυμικής υδρόλυσης στην σακχαροποίηση και αξιοποίηση αμυλούχων τροφικών αποβλήτων.</w:t>
            </w:r>
          </w:p>
        </w:tc>
        <w:tc>
          <w:tcPr>
            <w:tcW w:w="2770" w:type="dxa"/>
          </w:tcPr>
          <w:p w14:paraId="343BF4BD" w14:textId="53C09D34" w:rsidR="00095302" w:rsidRPr="00427FCC" w:rsidRDefault="00B7008E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27FCC">
              <w:rPr>
                <w:rFonts w:asciiTheme="minorHAnsi" w:hAnsiTheme="minorHAnsi" w:cstheme="minorHAnsi"/>
                <w:b/>
                <w:color w:val="1F4E79" w:themeColor="accent1" w:themeShade="80"/>
              </w:rPr>
              <w:t>Γ. Λυμπεράτος</w:t>
            </w:r>
          </w:p>
        </w:tc>
      </w:tr>
      <w:tr w:rsidR="00390707" w:rsidRPr="00C602BB" w14:paraId="35040AA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777777" w:rsidR="006D4492" w:rsidRDefault="006D449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664168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76E7E641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97943A6" w14:textId="77777777" w:rsidR="006D4492" w:rsidRPr="00390707" w:rsidRDefault="006D4492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510D7" w14:textId="77777777" w:rsidR="006D4492" w:rsidRPr="00390707" w:rsidRDefault="006D449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390707" w:rsidRPr="000A5A4C" w14:paraId="375779DE" w14:textId="77777777" w:rsidTr="00582476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1530" w:type="dxa"/>
          </w:tcPr>
          <w:p w14:paraId="31468E86" w14:textId="1BBB639B" w:rsidR="00095302" w:rsidRPr="00390707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14:00-14:40</w:t>
            </w:r>
          </w:p>
        </w:tc>
        <w:tc>
          <w:tcPr>
            <w:tcW w:w="3289" w:type="dxa"/>
          </w:tcPr>
          <w:p w14:paraId="7AD66CD7" w14:textId="62BBA43B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Σπανός Μιχαήλ-Παναγιώτης </w:t>
            </w:r>
          </w:p>
        </w:tc>
        <w:tc>
          <w:tcPr>
            <w:tcW w:w="4005" w:type="dxa"/>
          </w:tcPr>
          <w:p w14:paraId="0F1A5CDC" w14:textId="32C82AC9" w:rsidR="00095302" w:rsidRPr="00390707" w:rsidRDefault="00390707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Τεχνοοικονομική μελέτη μονάδας παραγωγής βιο-μεθανίου και βιο-υδρογόνου από απόβλητα τυροκομείου.</w:t>
            </w:r>
          </w:p>
        </w:tc>
        <w:tc>
          <w:tcPr>
            <w:tcW w:w="2770" w:type="dxa"/>
          </w:tcPr>
          <w:p w14:paraId="01691501" w14:textId="1F504771" w:rsidR="00095302" w:rsidRPr="00506DCF" w:rsidRDefault="00390707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06DC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Ι. Κούκος</w:t>
            </w:r>
          </w:p>
        </w:tc>
      </w:tr>
      <w:tr w:rsidR="00390707" w:rsidRPr="000A5A4C" w14:paraId="02F58C9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1F0A6592" w14:textId="5D449E72" w:rsidR="00095302" w:rsidRPr="00390707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14:40-15:20</w:t>
            </w:r>
          </w:p>
        </w:tc>
        <w:tc>
          <w:tcPr>
            <w:tcW w:w="3289" w:type="dxa"/>
          </w:tcPr>
          <w:p w14:paraId="6CE75360" w14:textId="4F79A0F2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Καραχάλιου Ζωή</w:t>
            </w:r>
          </w:p>
        </w:tc>
        <w:tc>
          <w:tcPr>
            <w:tcW w:w="4005" w:type="dxa"/>
          </w:tcPr>
          <w:p w14:paraId="017672B4" w14:textId="4A31C68A" w:rsidR="00095302" w:rsidRPr="00390707" w:rsidRDefault="0039070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Διαχωρισμός διμερών και πολυσυστατικών  μειγμάτων μέσω διαφορικής απόσταξης</w:t>
            </w:r>
          </w:p>
        </w:tc>
        <w:tc>
          <w:tcPr>
            <w:tcW w:w="2770" w:type="dxa"/>
          </w:tcPr>
          <w:p w14:paraId="381B1B5D" w14:textId="4A04DB11" w:rsidR="00095302" w:rsidRPr="00506DCF" w:rsidRDefault="00390707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06DC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Ι. Κούκος</w:t>
            </w:r>
          </w:p>
        </w:tc>
      </w:tr>
      <w:tr w:rsidR="00390707" w:rsidRPr="000A5A4C" w14:paraId="1E8641F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095302" w:rsidRPr="00095302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126B652" w14:textId="3559DDFE" w:rsidR="0009530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15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16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652D265A" w14:textId="73DBEC04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Γκούντου</w:t>
            </w:r>
            <w:proofErr w:type="spellEnd"/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 Νεκταρία –Αναστασία</w:t>
            </w:r>
          </w:p>
        </w:tc>
        <w:tc>
          <w:tcPr>
            <w:tcW w:w="4005" w:type="dxa"/>
          </w:tcPr>
          <w:p w14:paraId="10253E3D" w14:textId="25869339" w:rsidR="00095302" w:rsidRPr="00390707" w:rsidRDefault="00390707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Μελέτη ταχύρρυθμων συστημάτων αναερόβιας χώνευσης υπολειμμάτων ελαιουργία σε εργαστηριακή και πιλοτική κλίμακα.</w:t>
            </w:r>
          </w:p>
        </w:tc>
        <w:tc>
          <w:tcPr>
            <w:tcW w:w="2770" w:type="dxa"/>
          </w:tcPr>
          <w:p w14:paraId="7FD16114" w14:textId="3C2970F0" w:rsidR="00095302" w:rsidRPr="002A79B0" w:rsidRDefault="00390707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A79B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  <w:tr w:rsidR="00390707" w:rsidRPr="000A5A4C" w14:paraId="68ACE07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71CC9E" w14:textId="77777777" w:rsidR="00390707" w:rsidRDefault="0039070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1C38E1C" w14:textId="77777777" w:rsidR="00390707" w:rsidRPr="00390707" w:rsidRDefault="0039070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362F914E" w14:textId="77777777" w:rsidR="00390707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59E61B9A" w14:textId="77777777" w:rsidR="00390707" w:rsidRPr="00390707" w:rsidRDefault="00390707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6BBDBA9C" w14:textId="77777777" w:rsidR="00390707" w:rsidRPr="002A79B0" w:rsidRDefault="00390707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  <w:tr w:rsidR="00390707" w:rsidRPr="00C602BB" w14:paraId="5B533B5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360224A4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4F7AD11C" w14:textId="51966948" w:rsidR="0009530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16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7:0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5B508BF" w14:textId="5735251B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Παπαπάνου Μελίνα-Ιωάννα </w:t>
            </w:r>
          </w:p>
        </w:tc>
        <w:tc>
          <w:tcPr>
            <w:tcW w:w="4005" w:type="dxa"/>
          </w:tcPr>
          <w:p w14:paraId="7D1D5E9A" w14:textId="03CA3A17" w:rsidR="00095302" w:rsidRPr="00390707" w:rsidRDefault="00390707" w:rsidP="00F655D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Ταχύρρυθμη κομποστοποίηση υπολειμμάτων διφασικού ελαιοτριβείου.</w:t>
            </w:r>
          </w:p>
        </w:tc>
        <w:tc>
          <w:tcPr>
            <w:tcW w:w="2770" w:type="dxa"/>
          </w:tcPr>
          <w:p w14:paraId="6AC32444" w14:textId="0BA9FF23" w:rsidR="00095302" w:rsidRPr="002A79B0" w:rsidRDefault="00390707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A79B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  <w:tr w:rsidR="00390707" w:rsidRPr="00C602BB" w14:paraId="151789F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97C50" w14:textId="2E2A8849" w:rsidR="006D4492" w:rsidRDefault="006D4492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1142ECF2" w14:textId="208329BD" w:rsidR="006D4492" w:rsidRPr="00390707" w:rsidRDefault="006D4492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7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0-17: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F88B856" w14:textId="3AE1A287" w:rsidR="006D4492" w:rsidRPr="00390707" w:rsidRDefault="00390707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ab/>
              <w:t>Κεβρεκίδου Άλκιστης</w:t>
            </w:r>
          </w:p>
        </w:tc>
        <w:tc>
          <w:tcPr>
            <w:tcW w:w="4005" w:type="dxa"/>
          </w:tcPr>
          <w:p w14:paraId="4B148C77" w14:textId="6B2ABB0E" w:rsidR="006D4492" w:rsidRPr="00390707" w:rsidRDefault="00390707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Αξιολόγηση φωτοσυνθετικών μικροοργανισμών για παραγωγή βιοπλαστικών.</w:t>
            </w:r>
          </w:p>
        </w:tc>
        <w:tc>
          <w:tcPr>
            <w:tcW w:w="2770" w:type="dxa"/>
          </w:tcPr>
          <w:p w14:paraId="6E5D872C" w14:textId="167D3511" w:rsidR="006D4492" w:rsidRPr="002A79B0" w:rsidRDefault="00390707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A79B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  <w:tr w:rsidR="00390707" w:rsidRPr="00390707" w14:paraId="12257BC7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A4B282" w14:textId="0A072ABD" w:rsidR="00390707" w:rsidRDefault="00390707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43610775" w14:textId="5168DF27" w:rsidR="00390707" w:rsidRPr="00390707" w:rsidRDefault="00390707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17:40-18:20</w:t>
            </w:r>
          </w:p>
        </w:tc>
        <w:tc>
          <w:tcPr>
            <w:tcW w:w="3289" w:type="dxa"/>
          </w:tcPr>
          <w:p w14:paraId="7C67F25C" w14:textId="3C00FF3A" w:rsidR="00390707" w:rsidRPr="00390707" w:rsidRDefault="00390707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Ζαμπέλης Δημήτριος </w:t>
            </w:r>
          </w:p>
        </w:tc>
        <w:tc>
          <w:tcPr>
            <w:tcW w:w="4005" w:type="dxa"/>
          </w:tcPr>
          <w:p w14:paraId="3AC9B1FA" w14:textId="32577BE1" w:rsidR="00390707" w:rsidRPr="00390707" w:rsidRDefault="00390707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3D Simulation of blood Flow in the Microcirculation</w:t>
            </w:r>
          </w:p>
        </w:tc>
        <w:tc>
          <w:tcPr>
            <w:tcW w:w="2770" w:type="dxa"/>
          </w:tcPr>
          <w:p w14:paraId="66BD95B7" w14:textId="13C3421E" w:rsidR="00390707" w:rsidRPr="00A61D77" w:rsidRDefault="00390707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 w:rsidRPr="00A61D77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Ι. </w:t>
            </w:r>
            <w:proofErr w:type="spellStart"/>
            <w:r w:rsidRPr="00A61D77"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  <w:t>Δημ</w:t>
            </w:r>
            <w:proofErr w:type="spellEnd"/>
            <w:r w:rsidRPr="00A61D77"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  <w:t>ακόπουλος</w:t>
            </w:r>
          </w:p>
        </w:tc>
      </w:tr>
      <w:tr w:rsidR="001F48A9" w:rsidRPr="00390707" w14:paraId="24E986EB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AA17A3" w14:textId="3A5A7CFE" w:rsidR="001F48A9" w:rsidRPr="000E71D5" w:rsidRDefault="000E71D5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30" w:type="dxa"/>
          </w:tcPr>
          <w:p w14:paraId="37599B50" w14:textId="2B7743B1" w:rsidR="001F48A9" w:rsidRPr="000E71D5" w:rsidRDefault="000E71D5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18:20-19:00</w:t>
            </w:r>
          </w:p>
        </w:tc>
        <w:tc>
          <w:tcPr>
            <w:tcW w:w="3289" w:type="dxa"/>
          </w:tcPr>
          <w:p w14:paraId="03A81067" w14:textId="125FECE2" w:rsidR="001F48A9" w:rsidRPr="00390707" w:rsidRDefault="001F48A9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rFonts w:asciiTheme="minorHAnsi" w:hAnsiTheme="minorHAnsi" w:cstheme="minorHAnsi"/>
                <w:color w:val="1F4E79" w:themeColor="accent1" w:themeShade="80"/>
              </w:rPr>
              <w:t>Ντισπυράκη</w:t>
            </w:r>
            <w:proofErr w:type="spellEnd"/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Ζαχαρένια</w:t>
            </w:r>
          </w:p>
        </w:tc>
        <w:tc>
          <w:tcPr>
            <w:tcW w:w="4005" w:type="dxa"/>
          </w:tcPr>
          <w:p w14:paraId="6189E5B4" w14:textId="20DDE68B" w:rsidR="001F48A9" w:rsidRPr="001F48A9" w:rsidRDefault="001F48A9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Αξιολόγηση της σύστασης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μικροφυκών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για βιοτεχνολογικές εφαρμογές και μελέτη της παραγωγής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φυκοκυανίνης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το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κυανοβακτήριο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Phormidium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sp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14:paraId="023E23A1" w14:textId="60F296F2" w:rsidR="001F48A9" w:rsidRPr="00A61D77" w:rsidRDefault="001F48A9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</w:tbl>
    <w:p w14:paraId="70908111" w14:textId="47A30B21" w:rsidR="00095302" w:rsidRPr="001F48A9" w:rsidRDefault="0009530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1F48A9">
        <w:rPr>
          <w:color w:val="1F4E79" w:themeColor="accent1" w:themeShade="80"/>
        </w:rPr>
        <w:br w:type="page"/>
      </w:r>
    </w:p>
    <w:p w14:paraId="287C67B3" w14:textId="77777777" w:rsidR="00FF2043" w:rsidRPr="001F48A9" w:rsidRDefault="00FF2043" w:rsidP="00FF2043">
      <w:pPr>
        <w:rPr>
          <w:color w:val="1F4E79" w:themeColor="accent1" w:themeShade="80"/>
        </w:rPr>
      </w:pPr>
    </w:p>
    <w:p w14:paraId="72B44AE1" w14:textId="77777777" w:rsidR="00FF2043" w:rsidRPr="001F48A9" w:rsidRDefault="00FF2043" w:rsidP="00FF2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095302" w:rsidRPr="001E096E" w14:paraId="601E41F0" w14:textId="77777777" w:rsidTr="00854A42">
        <w:trPr>
          <w:trHeight w:val="216"/>
        </w:trPr>
        <w:tc>
          <w:tcPr>
            <w:tcW w:w="3544" w:type="dxa"/>
            <w:vAlign w:val="bottom"/>
          </w:tcPr>
          <w:p w14:paraId="4F709651" w14:textId="77777777" w:rsidR="00095302" w:rsidRPr="00DB1FDE" w:rsidRDefault="00095302" w:rsidP="00854A4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2D437755" w14:textId="77777777" w:rsidR="00095302" w:rsidRPr="001E096E" w:rsidRDefault="00095302" w:rsidP="00854A4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1045C835" w14:textId="77777777" w:rsidR="00095302" w:rsidRPr="002D79C2" w:rsidRDefault="00095302" w:rsidP="00854A4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095302" w:rsidRPr="00FC3BCC" w14:paraId="797D3015" w14:textId="77777777" w:rsidTr="00854A42">
        <w:trPr>
          <w:trHeight w:val="1659"/>
        </w:trPr>
        <w:tc>
          <w:tcPr>
            <w:tcW w:w="3544" w:type="dxa"/>
            <w:vAlign w:val="center"/>
          </w:tcPr>
          <w:p w14:paraId="03D4863B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B6F4100" wp14:editId="1C85E289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-215900</wp:posOffset>
                  </wp:positionV>
                  <wp:extent cx="685800" cy="6858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0B2E4A72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9EAB60F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C570B3C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56AF9A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F98A226" w14:textId="6E0B6606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6D9147D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0" locked="0" layoutInCell="1" allowOverlap="1" wp14:anchorId="1040C3F1" wp14:editId="1FA9A7C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6457D3" w14:textId="72479FD8" w:rsidR="00095302" w:rsidRDefault="0009530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40CC2797" w14:textId="77777777" w:rsidR="002A6E82" w:rsidRPr="001F2BD5" w:rsidRDefault="002A6E8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58A42D9" w14:textId="4F2AD1C4" w:rsidR="00095302" w:rsidRDefault="006D449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ΤΡΙΤΗ</w:t>
      </w:r>
      <w:r w:rsidR="0009530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F655DB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F655D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ΟΚΤΩΒΡΙΟΥ</w:t>
      </w:r>
      <w:r w:rsidR="00095302" w:rsidRPr="001F2BD5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14:paraId="38BE296A" w14:textId="77777777" w:rsidR="002A6E82" w:rsidRPr="001F2BD5" w:rsidRDefault="002A6E8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53DCE94" w14:textId="77777777" w:rsidR="002A6E82" w:rsidRPr="001F2BD5" w:rsidRDefault="002A6E82" w:rsidP="002A6E8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ΑΙΘΟΥΣΑ ΠΑΓΙΑΤΑΚΗΣ-ΚΤΗΡΙΟ ΕΠΕΚΤΑΣΗΣ</w:t>
      </w:r>
    </w:p>
    <w:p w14:paraId="443348C9" w14:textId="77777777" w:rsidR="00095302" w:rsidRPr="001F2BD5" w:rsidRDefault="00095302" w:rsidP="00095302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14:paraId="7E7C2B92" w14:textId="77777777" w:rsidR="00095302" w:rsidRPr="00C602BB" w:rsidRDefault="00095302" w:rsidP="00095302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095302" w:rsidRPr="00C602BB" w14:paraId="20853DD6" w14:textId="77777777" w:rsidTr="0085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7CA07719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3305EC0D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053D6CD8" w14:textId="6E78740B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 Σπυρίδων Πανδής, Χριστάκης Παρασκευά, αναπλ. μέλος </w:t>
            </w:r>
            <w:r w:rsidR="006D4492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Μαρία Δημαρόγκωνα</w:t>
            </w:r>
          </w:p>
        </w:tc>
      </w:tr>
      <w:tr w:rsidR="00095302" w:rsidRPr="00C602BB" w14:paraId="25572D69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B74F3" w:rsidRPr="00DE7CAF" w14:paraId="58C305F0" w14:textId="77777777" w:rsidTr="00854A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32A20A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0D757B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6F0B75BB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5B06EF0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7C9CA528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2078E3AC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4CC7BAD4" w14:textId="77777777" w:rsidR="00095302" w:rsidRPr="00DE7CAF" w:rsidRDefault="00095302" w:rsidP="00854A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1F48A9" w:rsidRPr="00FB74F3" w14:paraId="1FC7536F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89A2FE" w14:textId="2F73163B" w:rsidR="001F48A9" w:rsidRPr="000E71D5" w:rsidRDefault="000E71D5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530" w:type="dxa"/>
          </w:tcPr>
          <w:p w14:paraId="343ED93E" w14:textId="04A9CD10" w:rsidR="001F48A9" w:rsidRPr="000E71D5" w:rsidRDefault="000E71D5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8:20-9:00</w:t>
            </w:r>
          </w:p>
        </w:tc>
        <w:tc>
          <w:tcPr>
            <w:tcW w:w="3289" w:type="dxa"/>
          </w:tcPr>
          <w:p w14:paraId="6A20F9BC" w14:textId="3B1F7680" w:rsidR="001F48A9" w:rsidRPr="00FB74F3" w:rsidRDefault="001F48A9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Αμπτελκατέρ</w:t>
            </w:r>
            <w:proofErr w:type="spellEnd"/>
            <w:r>
              <w:rPr>
                <w:rFonts w:asciiTheme="minorHAnsi" w:hAnsiTheme="minorHAnsi" w:cstheme="minorHAnsi"/>
              </w:rPr>
              <w:t xml:space="preserve"> Χαράλαμπος</w:t>
            </w:r>
          </w:p>
        </w:tc>
        <w:tc>
          <w:tcPr>
            <w:tcW w:w="4005" w:type="dxa"/>
          </w:tcPr>
          <w:p w14:paraId="0E1995D0" w14:textId="7B697DF3" w:rsidR="001F48A9" w:rsidRPr="001F48A9" w:rsidRDefault="001F48A9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Ρόφηση και </w:t>
            </w:r>
            <w:proofErr w:type="spellStart"/>
            <w:r>
              <w:rPr>
                <w:rFonts w:asciiTheme="minorHAnsi" w:hAnsiTheme="minorHAnsi" w:cstheme="minorHAnsi"/>
              </w:rPr>
              <w:t>εκρόφηση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φαινολικών</w:t>
            </w:r>
            <w:proofErr w:type="spellEnd"/>
            <w:r>
              <w:rPr>
                <w:rFonts w:asciiTheme="minorHAnsi" w:hAnsiTheme="minorHAnsi" w:cstheme="minorHAnsi"/>
              </w:rPr>
              <w:t xml:space="preserve"> ουσιών από  αγροτικά παραπροϊόντα</w:t>
            </w:r>
          </w:p>
        </w:tc>
        <w:tc>
          <w:tcPr>
            <w:tcW w:w="2770" w:type="dxa"/>
          </w:tcPr>
          <w:p w14:paraId="0695115A" w14:textId="32C45C77" w:rsidR="001F48A9" w:rsidRPr="004D4BDE" w:rsidRDefault="001F48A9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Χ. Παρασκευά</w:t>
            </w:r>
          </w:p>
        </w:tc>
      </w:tr>
      <w:tr w:rsidR="00FB74F3" w:rsidRPr="00FB74F3" w14:paraId="4DA20A4F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75D92F" w14:textId="4D2C3E5A" w:rsidR="00AF329D" w:rsidRPr="000E71D5" w:rsidRDefault="00390707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0" w:type="dxa"/>
          </w:tcPr>
          <w:p w14:paraId="701990DA" w14:textId="44EE11C8" w:rsidR="00AF329D" w:rsidRPr="00FB74F3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9:00-9</w:t>
            </w:r>
            <w:r w:rsidR="00F655DB" w:rsidRPr="00FB74F3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3289" w:type="dxa"/>
          </w:tcPr>
          <w:p w14:paraId="1FD6DE8D" w14:textId="4892E74A" w:rsidR="00AF329D" w:rsidRPr="00FB74F3" w:rsidRDefault="00FB74F3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Κοσμίδου Βασιλική </w:t>
            </w:r>
          </w:p>
        </w:tc>
        <w:tc>
          <w:tcPr>
            <w:tcW w:w="4005" w:type="dxa"/>
          </w:tcPr>
          <w:p w14:paraId="11249BAC" w14:textId="52FDE14B" w:rsidR="00AF329D" w:rsidRPr="00FB74F3" w:rsidRDefault="00FB74F3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FB74F3">
              <w:rPr>
                <w:rFonts w:asciiTheme="minorHAnsi" w:hAnsiTheme="minorHAnsi" w:cstheme="minorHAnsi"/>
                <w:lang w:val="en-US"/>
              </w:rPr>
              <w:t>Structural studies in search of a novel fungal hemicellulose.</w:t>
            </w:r>
          </w:p>
        </w:tc>
        <w:tc>
          <w:tcPr>
            <w:tcW w:w="2770" w:type="dxa"/>
          </w:tcPr>
          <w:p w14:paraId="4474BDCC" w14:textId="7BA27F72" w:rsidR="00AF329D" w:rsidRPr="004D4BDE" w:rsidRDefault="00FB74F3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  <w:r w:rsidRPr="004D4BDE">
              <w:rPr>
                <w:rFonts w:asciiTheme="minorHAnsi" w:hAnsiTheme="minorHAnsi" w:cstheme="minorHAnsi"/>
                <w:b/>
              </w:rPr>
              <w:t xml:space="preserve">Μ. Δημαρόγκωνα </w:t>
            </w:r>
          </w:p>
        </w:tc>
      </w:tr>
      <w:tr w:rsidR="00FB74F3" w:rsidRPr="00C602BB" w14:paraId="3268EE0B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725250" w14:textId="5F414DB7" w:rsidR="00AF329D" w:rsidRPr="000E71D5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0" w:type="dxa"/>
          </w:tcPr>
          <w:p w14:paraId="28CCAA32" w14:textId="75873609" w:rsidR="00AF329D" w:rsidRPr="00FB74F3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9:40-10</w:t>
            </w:r>
            <w:r w:rsidR="00F655DB" w:rsidRPr="00FB74F3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3289" w:type="dxa"/>
          </w:tcPr>
          <w:p w14:paraId="4EA9FF8E" w14:textId="2EC690F5" w:rsidR="00AF329D" w:rsidRPr="00FB74F3" w:rsidRDefault="00FB74F3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 xml:space="preserve">Αντωνίου Χριστίνα </w:t>
            </w:r>
          </w:p>
        </w:tc>
        <w:tc>
          <w:tcPr>
            <w:tcW w:w="4005" w:type="dxa"/>
          </w:tcPr>
          <w:p w14:paraId="6ABDB7AF" w14:textId="38FC4BF7" w:rsidR="00AF329D" w:rsidRPr="00FB74F3" w:rsidRDefault="00FB74F3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Καταβύθιση αλάτων </w:t>
            </w:r>
            <w:r w:rsidR="007C3124">
              <w:rPr>
                <w:rFonts w:asciiTheme="minorHAnsi" w:hAnsiTheme="minorHAnsi" w:cstheme="minorHAnsi"/>
              </w:rPr>
              <w:t>σε κλίνες ομοιογενούς και ανάμι</w:t>
            </w:r>
            <w:r w:rsidRPr="00FB74F3">
              <w:rPr>
                <w:rFonts w:asciiTheme="minorHAnsi" w:hAnsiTheme="minorHAnsi" w:cstheme="minorHAnsi"/>
              </w:rPr>
              <w:t>κτης διαβροχή</w:t>
            </w:r>
            <w:r w:rsidR="007C3124">
              <w:rPr>
                <w:rFonts w:asciiTheme="minorHAnsi" w:hAnsiTheme="minorHAnsi" w:cstheme="minorHAnsi"/>
              </w:rPr>
              <w:t>ς παρουσία οργανικής φάσης αναμίξιμης</w:t>
            </w:r>
            <w:bookmarkStart w:id="0" w:name="_GoBack"/>
            <w:bookmarkEnd w:id="0"/>
            <w:r w:rsidRPr="00FB74F3">
              <w:rPr>
                <w:rFonts w:asciiTheme="minorHAnsi" w:hAnsiTheme="minorHAnsi" w:cstheme="minorHAnsi"/>
              </w:rPr>
              <w:t xml:space="preserve"> με την υδατική φάση.  </w:t>
            </w:r>
          </w:p>
        </w:tc>
        <w:tc>
          <w:tcPr>
            <w:tcW w:w="2770" w:type="dxa"/>
          </w:tcPr>
          <w:p w14:paraId="0B3CB142" w14:textId="43937CF4" w:rsidR="00AF329D" w:rsidRPr="004D4BDE" w:rsidRDefault="00FB74F3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Χ. Παρασκευά</w:t>
            </w:r>
          </w:p>
        </w:tc>
      </w:tr>
      <w:tr w:rsidR="00FB74F3" w:rsidRPr="000A5A4C" w14:paraId="7F9FFB9E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80F741" w14:textId="6B33854C" w:rsidR="00AF329D" w:rsidRPr="000E71D5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49A81F5" w14:textId="055C7203" w:rsidR="00AF329D" w:rsidRPr="00FB74F3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10:20-11</w:t>
            </w:r>
            <w:r w:rsidR="00F655DB" w:rsidRPr="00FB74F3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89" w:type="dxa"/>
          </w:tcPr>
          <w:p w14:paraId="26786BE6" w14:textId="08EC1724" w:rsidR="00AF329D" w:rsidRPr="00FB74F3" w:rsidRDefault="00FB74F3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Κουνάβης Αθανάσιος </w:t>
            </w:r>
          </w:p>
        </w:tc>
        <w:tc>
          <w:tcPr>
            <w:tcW w:w="4005" w:type="dxa"/>
          </w:tcPr>
          <w:p w14:paraId="74D00C80" w14:textId="5E9302CC" w:rsidR="00AF329D" w:rsidRPr="00FB74F3" w:rsidRDefault="00FB74F3" w:rsidP="006D4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Διεργασίες καθαρισμού του νερού με διηθητικά μέσα και φυτοτοξικότητα αποβάλλουσας ιλύος.</w:t>
            </w:r>
          </w:p>
        </w:tc>
        <w:tc>
          <w:tcPr>
            <w:tcW w:w="2770" w:type="dxa"/>
          </w:tcPr>
          <w:p w14:paraId="6C7C824F" w14:textId="3AEC6528" w:rsidR="00AF329D" w:rsidRPr="004D4BDE" w:rsidRDefault="00FB74F3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Χ. Παρασκευά</w:t>
            </w:r>
          </w:p>
        </w:tc>
      </w:tr>
      <w:tr w:rsidR="00FB74F3" w:rsidRPr="000A5A4C" w14:paraId="525D3462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84E465" w14:textId="694913E4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03AC43F" w14:textId="4847104C" w:rsidR="00AF329D" w:rsidRPr="00FB74F3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9875849" w14:textId="2F5E5AA9" w:rsidR="00AF329D" w:rsidRPr="00FB74F3" w:rsidRDefault="00AF329D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05" w:type="dxa"/>
          </w:tcPr>
          <w:p w14:paraId="0852D997" w14:textId="75469210" w:rsidR="00AF329D" w:rsidRPr="00FB74F3" w:rsidRDefault="00AF329D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0" w:type="dxa"/>
          </w:tcPr>
          <w:p w14:paraId="6D723B63" w14:textId="396BBD36" w:rsidR="00AF329D" w:rsidRPr="00FB74F3" w:rsidRDefault="00AF329D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B74F3" w:rsidRPr="000A5A4C" w14:paraId="16B46671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8A4644" w14:textId="7E8A01E5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30" w:type="dxa"/>
          </w:tcPr>
          <w:p w14:paraId="50B670AD" w14:textId="536949D2" w:rsidR="00FB74F3" w:rsidRPr="00FB74F3" w:rsidRDefault="00045784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11:10-11:5</w:t>
            </w:r>
            <w:r w:rsidR="00FB74F3" w:rsidRPr="00FB74F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020D6BC0" w14:textId="25115E92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 xml:space="preserve">Σεϊτανίδη Αικατερίνη </w:t>
            </w:r>
          </w:p>
        </w:tc>
        <w:tc>
          <w:tcPr>
            <w:tcW w:w="4005" w:type="dxa"/>
          </w:tcPr>
          <w:p w14:paraId="57EB627D" w14:textId="2665DE68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Συνεχής παραγωγή ατμοσφαιρικών ρύπων για ιατρικά πειράματα.</w:t>
            </w:r>
          </w:p>
        </w:tc>
        <w:tc>
          <w:tcPr>
            <w:tcW w:w="2770" w:type="dxa"/>
          </w:tcPr>
          <w:p w14:paraId="7C2E4906" w14:textId="2763C4F8" w:rsidR="00FB74F3" w:rsidRPr="004D4BDE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 xml:space="preserve">Σ. Πανδής </w:t>
            </w:r>
          </w:p>
        </w:tc>
      </w:tr>
      <w:tr w:rsidR="00FB74F3" w:rsidRPr="000A5A4C" w14:paraId="48B6D9C1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AF7156" w14:textId="7ECBBA9A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0E71D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30" w:type="dxa"/>
          </w:tcPr>
          <w:p w14:paraId="519BD2FF" w14:textId="19D3ECBC" w:rsidR="00FB74F3" w:rsidRPr="00FB74F3" w:rsidRDefault="00045784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11:50-12:3</w:t>
            </w:r>
            <w:r w:rsidR="00FB74F3" w:rsidRPr="00FB74F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61FA69E9" w14:textId="7967794F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>Δημοπούλου Μυρτώ-Διονυσία</w:t>
            </w:r>
          </w:p>
        </w:tc>
        <w:tc>
          <w:tcPr>
            <w:tcW w:w="4005" w:type="dxa"/>
          </w:tcPr>
          <w:p w14:paraId="5EBDF159" w14:textId="368BE973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Μέτρηση της συγκέντρωσης και της απορρόφησης του μαύρου άνθρακα στην ατμόσφαιρα</w:t>
            </w:r>
          </w:p>
        </w:tc>
        <w:tc>
          <w:tcPr>
            <w:tcW w:w="2770" w:type="dxa"/>
          </w:tcPr>
          <w:p w14:paraId="37E0DE24" w14:textId="6172A4D5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Σ. Πανδής</w:t>
            </w:r>
          </w:p>
        </w:tc>
      </w:tr>
      <w:tr w:rsidR="00FB74F3" w:rsidRPr="00C602BB" w14:paraId="4C51E458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895EFC" w14:textId="5B9B2FFF" w:rsidR="00FB74F3" w:rsidRPr="007D0DEF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0" w:type="dxa"/>
          </w:tcPr>
          <w:p w14:paraId="4C0DC0EA" w14:textId="23F726E0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46AEA2E8" w14:textId="3028C267" w:rsidR="00FB74F3" w:rsidRPr="007D0DEF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4AC6637" w14:textId="4B87B49D" w:rsidR="00FB74F3" w:rsidRPr="00580844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54DA0DD7" w14:textId="5EE9D470" w:rsidR="00FB74F3" w:rsidRPr="00580844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FB74F3" w:rsidRPr="00C602BB" w14:paraId="18F163B6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4E6720" w14:textId="0F38E873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30" w:type="dxa"/>
          </w:tcPr>
          <w:p w14:paraId="4FD7213F" w14:textId="7A5DCA0F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</w:rPr>
              <w:t>0-14: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75CC0A23" w14:textId="1854B84E" w:rsidR="00FB74F3" w:rsidRPr="00FB74F3" w:rsidRDefault="00FB74F3" w:rsidP="00FB74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B74F3">
              <w:rPr>
                <w:rFonts w:asciiTheme="minorHAnsi" w:hAnsiTheme="minorHAnsi" w:cstheme="minorHAnsi"/>
                <w:bCs/>
              </w:rPr>
              <w:t xml:space="preserve">Κολοστούμπης  Γεώργιος </w:t>
            </w:r>
          </w:p>
          <w:p w14:paraId="0B235A03" w14:textId="77777777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5" w:type="dxa"/>
          </w:tcPr>
          <w:p w14:paraId="6640DCAF" w14:textId="04AB812A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B74F3">
              <w:rPr>
                <w:rFonts w:asciiTheme="minorHAnsi" w:hAnsiTheme="minorHAnsi" w:cstheme="minorHAnsi"/>
                <w:bCs/>
              </w:rPr>
              <w:t xml:space="preserve">Μελέτη και </w:t>
            </w:r>
            <w:proofErr w:type="spellStart"/>
            <w:r w:rsidRPr="00FB74F3">
              <w:rPr>
                <w:rFonts w:asciiTheme="minorHAnsi" w:hAnsiTheme="minorHAnsi" w:cstheme="minorHAnsi"/>
                <w:bCs/>
              </w:rPr>
              <w:t>μοντελοποίηση</w:t>
            </w:r>
            <w:proofErr w:type="spellEnd"/>
            <w:r w:rsidRPr="00FB74F3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FB74F3">
              <w:rPr>
                <w:rFonts w:asciiTheme="minorHAnsi" w:hAnsiTheme="minorHAnsi" w:cstheme="minorHAnsi"/>
                <w:bCs/>
              </w:rPr>
              <w:t>μικτοτροφής</w:t>
            </w:r>
            <w:proofErr w:type="spellEnd"/>
            <w:r w:rsidRPr="00FB74F3">
              <w:rPr>
                <w:rFonts w:asciiTheme="minorHAnsi" w:hAnsiTheme="minorHAnsi" w:cstheme="minorHAnsi"/>
                <w:bCs/>
              </w:rPr>
              <w:t xml:space="preserve"> καλλιέργειας </w:t>
            </w:r>
            <w:proofErr w:type="spellStart"/>
            <w:r w:rsidRPr="00FB74F3">
              <w:rPr>
                <w:rFonts w:asciiTheme="minorHAnsi" w:hAnsiTheme="minorHAnsi" w:cstheme="minorHAnsi"/>
                <w:bCs/>
                <w:lang w:val="en-US"/>
              </w:rPr>
              <w:t>Arthrospira</w:t>
            </w:r>
            <w:proofErr w:type="spellEnd"/>
            <w:r w:rsidRPr="00FB74F3">
              <w:rPr>
                <w:rFonts w:asciiTheme="minorHAnsi" w:hAnsiTheme="minorHAnsi" w:cstheme="minorHAnsi"/>
                <w:bCs/>
              </w:rPr>
              <w:t xml:space="preserve"> </w:t>
            </w:r>
            <w:r w:rsidRPr="00FB74F3">
              <w:rPr>
                <w:rFonts w:asciiTheme="minorHAnsi" w:hAnsiTheme="minorHAnsi" w:cstheme="minorHAnsi"/>
                <w:bCs/>
                <w:lang w:val="en-US"/>
              </w:rPr>
              <w:t>platensis</w:t>
            </w:r>
            <w:r w:rsidRPr="00FB74F3">
              <w:rPr>
                <w:rFonts w:asciiTheme="minorHAnsi" w:hAnsiTheme="minorHAnsi" w:cstheme="minorHAnsi"/>
                <w:bCs/>
              </w:rPr>
              <w:t xml:space="preserve"> (</w:t>
            </w:r>
            <w:r w:rsidRPr="00FB74F3">
              <w:rPr>
                <w:rFonts w:asciiTheme="minorHAnsi" w:hAnsiTheme="minorHAnsi" w:cstheme="minorHAnsi"/>
                <w:bCs/>
                <w:lang w:val="en-US"/>
              </w:rPr>
              <w:t>spirulina</w:t>
            </w:r>
            <w:r w:rsidRPr="00FB74F3">
              <w:rPr>
                <w:rFonts w:asciiTheme="minorHAnsi" w:hAnsiTheme="minorHAnsi" w:cstheme="minorHAnsi"/>
                <w:bCs/>
              </w:rPr>
              <w:t xml:space="preserve">).      </w:t>
            </w:r>
          </w:p>
        </w:tc>
        <w:tc>
          <w:tcPr>
            <w:tcW w:w="2770" w:type="dxa"/>
          </w:tcPr>
          <w:p w14:paraId="615F1D3C" w14:textId="000DCCA0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D4BDE">
              <w:rPr>
                <w:rFonts w:asciiTheme="minorHAnsi" w:hAnsiTheme="minorHAnsi" w:cstheme="minorHAnsi"/>
                <w:b/>
                <w:bCs/>
              </w:rPr>
              <w:t>Δ. Βαγενάς</w:t>
            </w:r>
          </w:p>
        </w:tc>
      </w:tr>
      <w:tr w:rsidR="00FB74F3" w:rsidRPr="00C602BB" w14:paraId="5A9E05D7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468BC3" w14:textId="73D13C84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0" w:type="dxa"/>
          </w:tcPr>
          <w:p w14:paraId="7B6C74E7" w14:textId="6BA4D753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14:40-15:20</w:t>
            </w:r>
          </w:p>
        </w:tc>
        <w:tc>
          <w:tcPr>
            <w:tcW w:w="3289" w:type="dxa"/>
          </w:tcPr>
          <w:p w14:paraId="0ACDC38C" w14:textId="160AA8E6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>Καραδήμας Πέτρος</w:t>
            </w:r>
          </w:p>
        </w:tc>
        <w:tc>
          <w:tcPr>
            <w:tcW w:w="4005" w:type="dxa"/>
          </w:tcPr>
          <w:p w14:paraId="289D83A2" w14:textId="0597843F" w:rsidR="00FB74F3" w:rsidRPr="006D4492" w:rsidRDefault="00FB74F3" w:rsidP="00FB74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Ανάπτυξη της καλλιέργειας του κυανοβακτηρίου </w:t>
            </w:r>
            <w:r w:rsidRPr="006D4492">
              <w:rPr>
                <w:rFonts w:asciiTheme="minorHAnsi" w:eastAsiaTheme="minorHAnsi" w:hAnsiTheme="minorHAnsi" w:cstheme="minorHAnsi"/>
                <w:bCs/>
                <w:lang w:val="en-US" w:eastAsia="en-US"/>
              </w:rPr>
              <w:t>GEITLERINEMA</w:t>
            </w: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Pr="006D4492">
              <w:rPr>
                <w:rFonts w:asciiTheme="minorHAnsi" w:eastAsiaTheme="minorHAnsi" w:hAnsiTheme="minorHAnsi" w:cstheme="minorHAnsi"/>
                <w:bCs/>
                <w:lang w:val="en-US" w:eastAsia="en-US"/>
              </w:rPr>
              <w:t>SP</w:t>
            </w: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ΣΕ διαφορετικές αλατότητες.</w:t>
            </w:r>
          </w:p>
          <w:p w14:paraId="12D38EA1" w14:textId="77777777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70" w:type="dxa"/>
          </w:tcPr>
          <w:p w14:paraId="591375E0" w14:textId="77635FFD" w:rsidR="00FB74F3" w:rsidRPr="004D4BDE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D4BDE">
              <w:rPr>
                <w:rFonts w:asciiTheme="minorHAnsi" w:hAnsiTheme="minorHAnsi" w:cstheme="minorHAnsi"/>
                <w:b/>
                <w:bCs/>
              </w:rPr>
              <w:t>Δ. Βαγενάς</w:t>
            </w:r>
          </w:p>
        </w:tc>
      </w:tr>
      <w:tr w:rsidR="00FB74F3" w:rsidRPr="00C602BB" w14:paraId="4C424C23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7D387" w14:textId="0105EB49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30" w:type="dxa"/>
          </w:tcPr>
          <w:p w14:paraId="54CAC998" w14:textId="7A28470C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15:20-16:00</w:t>
            </w:r>
          </w:p>
        </w:tc>
        <w:tc>
          <w:tcPr>
            <w:tcW w:w="3289" w:type="dxa"/>
          </w:tcPr>
          <w:p w14:paraId="02A4A743" w14:textId="6B86D87D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 xml:space="preserve">Γιαννάκης Δημήτριος </w:t>
            </w:r>
          </w:p>
        </w:tc>
        <w:tc>
          <w:tcPr>
            <w:tcW w:w="4005" w:type="dxa"/>
          </w:tcPr>
          <w:p w14:paraId="01B15D0E" w14:textId="798880B1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Επεξεργασία στραγγισμάτων ΧΥΤΑ με προσρόφηση και ηλεκτροκροκίδωση. </w:t>
            </w:r>
          </w:p>
        </w:tc>
        <w:tc>
          <w:tcPr>
            <w:tcW w:w="2770" w:type="dxa"/>
          </w:tcPr>
          <w:p w14:paraId="0C4B9FE8" w14:textId="36A881CE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Δ. Βαγενάς</w:t>
            </w:r>
          </w:p>
        </w:tc>
      </w:tr>
      <w:tr w:rsidR="00FB74F3" w:rsidRPr="00C602BB" w14:paraId="37ACCCB7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4AFCC7" w14:textId="425952DE" w:rsidR="00FB74F3" w:rsidRPr="000E71D5" w:rsidRDefault="000E71D5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30" w:type="dxa"/>
          </w:tcPr>
          <w:p w14:paraId="22D03E47" w14:textId="66C353C3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16:00-16:40</w:t>
            </w:r>
          </w:p>
        </w:tc>
        <w:tc>
          <w:tcPr>
            <w:tcW w:w="3289" w:type="dxa"/>
          </w:tcPr>
          <w:p w14:paraId="29F1F76C" w14:textId="6F8E31FE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Αθανασίου Ελευθερία</w:t>
            </w:r>
          </w:p>
        </w:tc>
        <w:tc>
          <w:tcPr>
            <w:tcW w:w="4005" w:type="dxa"/>
          </w:tcPr>
          <w:p w14:paraId="42ADA49B" w14:textId="4C1C9304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Βιολογική απονιτροποίηση πόσιμου νερού. </w:t>
            </w:r>
          </w:p>
        </w:tc>
        <w:tc>
          <w:tcPr>
            <w:tcW w:w="2770" w:type="dxa"/>
          </w:tcPr>
          <w:p w14:paraId="1A9094E5" w14:textId="1B725E7F" w:rsidR="00FB74F3" w:rsidRPr="004D4BDE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Δ. Βαγενάς</w:t>
            </w:r>
          </w:p>
        </w:tc>
      </w:tr>
      <w:tr w:rsidR="00FB74F3" w:rsidRPr="00C602BB" w14:paraId="358CAEDE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CD6B5C" w14:textId="36753CF0" w:rsidR="00FB74F3" w:rsidRPr="000E71D5" w:rsidRDefault="000E71D5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530" w:type="dxa"/>
          </w:tcPr>
          <w:p w14:paraId="1D9C53F5" w14:textId="1B1A5567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16:40-17:20</w:t>
            </w:r>
          </w:p>
        </w:tc>
        <w:tc>
          <w:tcPr>
            <w:tcW w:w="3289" w:type="dxa"/>
          </w:tcPr>
          <w:p w14:paraId="114DA5F1" w14:textId="3206021E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Αρβανιτάκη Φωτεινή </w:t>
            </w:r>
          </w:p>
        </w:tc>
        <w:tc>
          <w:tcPr>
            <w:tcW w:w="4005" w:type="dxa"/>
          </w:tcPr>
          <w:p w14:paraId="6AE3C10D" w14:textId="1035B8EF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Επεξεργασία αποβλήτου βαφείου χαρτονιοβιομηχανίας</w:t>
            </w:r>
          </w:p>
        </w:tc>
        <w:tc>
          <w:tcPr>
            <w:tcW w:w="2770" w:type="dxa"/>
          </w:tcPr>
          <w:p w14:paraId="3E71F9E5" w14:textId="6B4313E1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Δ. Βαγενάς</w:t>
            </w:r>
          </w:p>
        </w:tc>
      </w:tr>
    </w:tbl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705CA"/>
    <w:rsid w:val="00674C62"/>
    <w:rsid w:val="00677A91"/>
    <w:rsid w:val="00677E0A"/>
    <w:rsid w:val="006A3CA2"/>
    <w:rsid w:val="006D4492"/>
    <w:rsid w:val="006D7F29"/>
    <w:rsid w:val="0071282C"/>
    <w:rsid w:val="00733F85"/>
    <w:rsid w:val="00734324"/>
    <w:rsid w:val="00752829"/>
    <w:rsid w:val="007A5459"/>
    <w:rsid w:val="007A7934"/>
    <w:rsid w:val="007C3124"/>
    <w:rsid w:val="007D0DEF"/>
    <w:rsid w:val="008260A1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4</cp:revision>
  <cp:lastPrinted>2021-06-29T09:31:00Z</cp:lastPrinted>
  <dcterms:created xsi:type="dcterms:W3CDTF">2021-10-01T09:04:00Z</dcterms:created>
  <dcterms:modified xsi:type="dcterms:W3CDTF">2021-10-04T06:34:00Z</dcterms:modified>
</cp:coreProperties>
</file>