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3D22356A" w:rsidR="00784CBF" w:rsidRPr="00383C73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“</w:t>
            </w:r>
            <w:r w:rsidR="00784CBF"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ΠΡΑΚΤΙΚΗ </w:t>
            </w:r>
            <w:r w:rsidR="0006165A" w:rsidRPr="00383C73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A</w:t>
            </w:r>
            <w:r w:rsidR="00784CBF"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ΣΚΗΣΗ ΠΑΝΕΠΙΣΤΗΜΙΟΥ ΠΑΤΡΩΝ</w:t>
            </w:r>
            <w:r w:rsidRPr="00383C73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AK. ΕΤΩΝ 2022-2023 &amp; 2023-2024</w:t>
            </w:r>
            <w:r w:rsidRPr="00383C73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”</w:t>
            </w:r>
          </w:p>
          <w:p w14:paraId="7E54AA9A" w14:textId="27679924" w:rsidR="00634105" w:rsidRPr="00383C73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33B9158C" w:rsidR="00634105" w:rsidRPr="00383C73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4414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244148" w:rsidRPr="00244148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ΧΗΜΙΚΩΝ ΜΗΧΑΝΙΚΩΝ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244148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4414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24414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244148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7DB0E294" w:rsidR="00784CBF" w:rsidRPr="00244148" w:rsidRDefault="00244148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244148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  <w:t>Ελευθέριος Αμανατίδης, Αν. Καθηγητής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B92400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highlight w:val="yellow"/>
                <w:lang w:val="en-US" w:eastAsia="en-US"/>
              </w:rPr>
            </w:pPr>
            <w:r w:rsidRPr="009A4E1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5912863C" w:rsidR="00634105" w:rsidRPr="001C5544" w:rsidRDefault="00244148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lef@chemeng.</w:t>
            </w:r>
            <w:r w:rsidR="001C5544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7648B476" w:rsidR="00634105" w:rsidRPr="00A20EBA" w:rsidRDefault="00A5419C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</w:t>
            </w:r>
            <w:r w:rsidR="00FE7D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A20EBA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Pr="009A4E11" w:rsidRDefault="00E75CBD" w:rsidP="00A20EBA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ΑΝΑΚΟΙΝΩΣΗ ΥΠΟΒΟΛΗΣ</w:t>
      </w:r>
      <w:r w:rsidR="00784CBF"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ΑΙΤΗΣΕΩΝ ΓΙΑ ΣΥΜΜΕΤΟΧΗ ΣΤΟ ΜΑΘΗΜΑ ΤΗΣ </w:t>
      </w:r>
      <w:r w:rsidR="00784CBF"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ΠΡΑΚΤΙΚΗΣ ΑΣΚΗΣΗΣ</w:t>
      </w:r>
      <w:r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583BD51A" w14:textId="77777777" w:rsidR="00E75CBD" w:rsidRPr="009A4E11" w:rsidRDefault="00E75CBD" w:rsidP="00A20EBA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6F7B91C" w14:textId="78E085D6" w:rsidR="00634105" w:rsidRPr="009A4E11" w:rsidRDefault="00784CBF" w:rsidP="00A20EBA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ΓΙΑ ΤΟ ΑΚΑΔ. ΕΤΟΣ 202</w:t>
      </w:r>
      <w:r w:rsidR="001C5544"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</w:t>
      </w:r>
      <w:r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-202</w:t>
      </w:r>
      <w:r w:rsidR="001C5544" w:rsidRPr="009A4E1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</w:t>
      </w:r>
    </w:p>
    <w:p w14:paraId="236FF681" w14:textId="77777777" w:rsidR="00967152" w:rsidRPr="009A4E11" w:rsidRDefault="00967152" w:rsidP="00001E64">
      <w:pPr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31DFC33" w14:textId="6CBE83BA" w:rsidR="00784CBF" w:rsidRPr="009A4E11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</w:t>
      </w:r>
      <w:r w:rsidR="00496EA4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. ετών 2022-2023 &amp; 2023-2024</w:t>
      </w:r>
      <w:r w:rsidR="000706C7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,</w:t>
      </w:r>
      <w:r w:rsidR="000706C7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Στο πλαίσιο αυτού </w:t>
      </w:r>
      <w:r w:rsidR="009A4E11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64 φοιτήτριες/</w:t>
      </w:r>
      <w:proofErr w:type="spellStart"/>
      <w:r w:rsidR="009A4E11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ές</w:t>
      </w:r>
      <w:proofErr w:type="spellEnd"/>
      <w:r w:rsidR="009A4E11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που βρίσκονται στο 8</w:t>
      </w:r>
      <w:r w:rsidR="009A4E11" w:rsidRPr="009A4E11">
        <w:rPr>
          <w:rFonts w:asciiTheme="minorHAnsi" w:eastAsia="SimSun" w:hAnsiTheme="minorHAnsi" w:cstheme="minorHAnsi"/>
          <w:b/>
          <w:bCs/>
          <w:sz w:val="22"/>
          <w:szCs w:val="22"/>
          <w:vertAlign w:val="superscript"/>
          <w:lang w:eastAsia="zh-CN"/>
        </w:rPr>
        <w:t>ο</w:t>
      </w:r>
      <w:r w:rsidR="009A4E11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εξάμηνο σπουδών  τους και έχουν επιλέξει το μάθημα επιλογής </w:t>
      </w:r>
      <w:r w:rsidR="009A4E11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«Άσκηση σε Βιομηχανία και Επιχειρήσεις»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Ιδιωτικούς ή Δημόσιους Φ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ορείς</w:t>
      </w:r>
      <w:r w:rsidR="00DD1691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Απασχόλησης,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σε θέσεις σχετικές με </w:t>
      </w:r>
      <w:r w:rsidR="0054640A" w:rsidRPr="009A4E11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το αντικείμενο </w:t>
      </w:r>
      <w:r w:rsidR="00244148" w:rsidRPr="009A4E11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του Χημικού Μηχανικού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σε πανελλήνια κλίμακα.</w:t>
      </w:r>
    </w:p>
    <w:p w14:paraId="46982128" w14:textId="0E8051D5" w:rsidR="00784CBF" w:rsidRPr="009A4E11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244148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δύο (2) </w:t>
      </w: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συνεχόμενους μήνες</w:t>
      </w:r>
    </w:p>
    <w:p w14:paraId="78DD7498" w14:textId="400120B4" w:rsidR="00A20EBA" w:rsidRPr="009A4E11" w:rsidRDefault="00784CBF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color w:val="FF0000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μέσα στο παρακάτω διάστημα:</w:t>
      </w:r>
      <w:r w:rsidR="00E45277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9A4E11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9A4E11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9A4E1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9A4E1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9A4E1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5A28844B" w:rsidR="00784CBF" w:rsidRPr="009A4E11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1-</w:t>
            </w:r>
            <w:r w:rsidR="00244148"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6</w:t>
            </w: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-2024</w:t>
            </w:r>
          </w:p>
        </w:tc>
      </w:tr>
      <w:tr w:rsidR="00784CBF" w:rsidRPr="009A4E11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9A4E11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9A4E1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9A4E1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4022B4D6" w:rsidR="00784CBF" w:rsidRPr="009A4E11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</w:t>
            </w:r>
            <w:r w:rsidR="00244148"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</w:t>
            </w: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</w:t>
            </w:r>
            <w:r w:rsidR="00244148"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8</w:t>
            </w: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-2024</w:t>
            </w:r>
          </w:p>
        </w:tc>
      </w:tr>
    </w:tbl>
    <w:bookmarkEnd w:id="0"/>
    <w:p w14:paraId="27D9FE74" w14:textId="77777777" w:rsidR="00E51EEB" w:rsidRPr="009A4E11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71036894" w14:textId="57B7E32B" w:rsidR="00E51EEB" w:rsidRPr="009A4E11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α’</w:t>
      </w: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</w:t>
      </w:r>
      <w:r w:rsidR="00E851B7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’  βαθμό συγγένειας εξ’ αίματος ή εξ’ αγχιστείας.</w:t>
      </w:r>
    </w:p>
    <w:p w14:paraId="7807574C" w14:textId="262F112A" w:rsidR="00603B91" w:rsidRPr="009A4E11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A5419C"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17</w:t>
      </w:r>
      <w:r w:rsidR="001C5544"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/1/202</w:t>
      </w:r>
      <w:r w:rsidR="00A5419C"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έως </w:t>
      </w:r>
      <w:r w:rsidR="00C84B6E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29</w:t>
      </w:r>
      <w:r w:rsidR="001C5544"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A5419C"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C5544"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A5419C"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Pr="00A5419C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ώρα </w:t>
      </w:r>
      <w:r w:rsidR="001C5544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304FF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2</w:t>
      </w:r>
      <w:r w:rsidR="001C5544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:00</w:t>
      </w:r>
      <w:r w:rsidR="00E51EEB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μ.</w:t>
      </w:r>
      <w:r w:rsidR="00603B91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  <w:r w:rsidR="00603B91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8CFBE00" w14:textId="1E45A534" w:rsidR="00784CBF" w:rsidRPr="009A4E11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περιγράφονται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παρακάτω.</w:t>
      </w:r>
    </w:p>
    <w:p w14:paraId="5D8810CD" w14:textId="09BC9BD4" w:rsidR="00784CBF" w:rsidRPr="009A4E11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Επιτροπή Πρακτικής Άσκησης του Τμήματος </w:t>
      </w:r>
      <w:r w:rsidR="00244148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Χημικών Μηχανικών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αποτελείται από τους κάτωθι: </w:t>
      </w:r>
    </w:p>
    <w:p w14:paraId="08B61455" w14:textId="77777777" w:rsidR="009A4E11" w:rsidRDefault="009A4E11" w:rsidP="00244148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6872C715" w14:textId="77777777" w:rsidR="009A4E11" w:rsidRDefault="009A4E11" w:rsidP="00244148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0D1012E0" w14:textId="77777777" w:rsidR="009A4E11" w:rsidRDefault="009A4E11" w:rsidP="00244148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5FBC1F3F" w14:textId="164C6D76" w:rsidR="00244148" w:rsidRPr="009A4E11" w:rsidRDefault="00244148" w:rsidP="00244148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lastRenderedPageBreak/>
        <w:t>Τακτικά Μέλη:</w:t>
      </w:r>
    </w:p>
    <w:p w14:paraId="4F079658" w14:textId="77777777" w:rsidR="00244148" w:rsidRPr="009A4E11" w:rsidRDefault="00244148" w:rsidP="00244148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1. Ελευθέριος Αμανατίδης Αναπληρωτής Καθηγητής, Πρόεδρος</w:t>
      </w:r>
    </w:p>
    <w:p w14:paraId="711F7B5E" w14:textId="77777777" w:rsidR="00244148" w:rsidRPr="009A4E11" w:rsidRDefault="00244148" w:rsidP="00244148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2. Δημήτρης Βαγενάς Καθηγητής, Μέλος</w:t>
      </w:r>
    </w:p>
    <w:p w14:paraId="5FCCB756" w14:textId="77777777" w:rsidR="00244148" w:rsidRPr="009A4E11" w:rsidRDefault="00244148" w:rsidP="00244148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3. Κωνσταντίνος </w:t>
      </w:r>
      <w:proofErr w:type="spellStart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Δάσιος</w:t>
      </w:r>
      <w:proofErr w:type="spellEnd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Επίκουρος Καθηγητής, Γραμματέας</w:t>
      </w:r>
    </w:p>
    <w:p w14:paraId="4BA2578D" w14:textId="77777777" w:rsidR="00244148" w:rsidRPr="009A4E11" w:rsidRDefault="00244148" w:rsidP="00244148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Αναπληρωματικά Μέλη:</w:t>
      </w:r>
    </w:p>
    <w:p w14:paraId="2E0598FC" w14:textId="77777777" w:rsidR="00244148" w:rsidRPr="009A4E11" w:rsidRDefault="00244148" w:rsidP="00244148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1. Δημήτριος </w:t>
      </w:r>
      <w:proofErr w:type="spellStart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Κουζούδης</w:t>
      </w:r>
      <w:proofErr w:type="spellEnd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Καθηγητής, </w:t>
      </w:r>
      <w:proofErr w:type="spellStart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. Πρόεδρος</w:t>
      </w:r>
    </w:p>
    <w:p w14:paraId="27CAD071" w14:textId="77777777" w:rsidR="00244148" w:rsidRPr="009A4E11" w:rsidRDefault="00244148" w:rsidP="00244148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2. Γεώργιος Καρανικολός Αναπληρωτής Καθηγητής, </w:t>
      </w:r>
      <w:proofErr w:type="spellStart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. Μέλος</w:t>
      </w:r>
    </w:p>
    <w:p w14:paraId="19E99A43" w14:textId="2AAB512C" w:rsidR="00784CBF" w:rsidRPr="009A4E11" w:rsidRDefault="00244148" w:rsidP="00244148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3. Μαρία </w:t>
      </w:r>
      <w:proofErr w:type="spellStart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Δημαρόγκωνα</w:t>
      </w:r>
      <w:proofErr w:type="spellEnd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Επίκουρη Καθηγήτρια, </w:t>
      </w:r>
      <w:proofErr w:type="spellStart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. Γραμματέας</w:t>
      </w:r>
    </w:p>
    <w:p w14:paraId="6CF7F371" w14:textId="77777777" w:rsidR="005D2283" w:rsidRPr="009A4E11" w:rsidRDefault="005D2283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4F0BC8FB" w14:textId="358FE95A" w:rsidR="00784CBF" w:rsidRPr="009A4E11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ΣΗΜΑΝΤΙΚΕΣ ΗΜΕΡΟΜΗΝΙΕΣ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9A4E11" w14:paraId="5AF62DB5" w14:textId="77777777" w:rsidTr="00FF6BE0">
        <w:tc>
          <w:tcPr>
            <w:tcW w:w="1413" w:type="dxa"/>
          </w:tcPr>
          <w:p w14:paraId="56F59B91" w14:textId="2CFF3EED" w:rsidR="00FF6BE0" w:rsidRPr="00A5419C" w:rsidRDefault="00A5419C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17</w:t>
            </w:r>
            <w:r w:rsidR="001C5544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</w:t>
            </w:r>
            <w:r w:rsidR="001C5544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883" w:type="dxa"/>
          </w:tcPr>
          <w:p w14:paraId="275DF7BF" w14:textId="21E7D8C7" w:rsidR="00FF6BE0" w:rsidRPr="009A4E11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</w:t>
            </w:r>
            <w:r w:rsidR="00F31720"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ανακοίνωσης</w:t>
            </w:r>
          </w:p>
        </w:tc>
      </w:tr>
      <w:tr w:rsidR="00FF6BE0" w:rsidRPr="009A4E11" w14:paraId="1AA84F18" w14:textId="77777777" w:rsidTr="00FF6BE0">
        <w:tc>
          <w:tcPr>
            <w:tcW w:w="1413" w:type="dxa"/>
          </w:tcPr>
          <w:p w14:paraId="314451FF" w14:textId="0E2AB76F" w:rsidR="00FF6BE0" w:rsidRPr="00A5419C" w:rsidRDefault="00496262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29</w:t>
            </w:r>
            <w:r w:rsidR="001C5544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</w:t>
            </w:r>
            <w:r w:rsidR="001C5544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  <w:r w:rsidR="001304FF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, ώρα 12:00</w:t>
            </w:r>
            <w:r w:rsidR="00E51EEB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 μ.</w:t>
            </w:r>
          </w:p>
        </w:tc>
        <w:tc>
          <w:tcPr>
            <w:tcW w:w="6883" w:type="dxa"/>
          </w:tcPr>
          <w:p w14:paraId="250A63ED" w14:textId="77777777" w:rsidR="00FF6BE0" w:rsidRPr="009A4E11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A4E11" w14:paraId="1E61F479" w14:textId="77777777" w:rsidTr="00FF6BE0">
        <w:tc>
          <w:tcPr>
            <w:tcW w:w="1413" w:type="dxa"/>
          </w:tcPr>
          <w:p w14:paraId="45EF16F2" w14:textId="326E39EB" w:rsidR="00FF6BE0" w:rsidRPr="00A5419C" w:rsidRDefault="00496262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</w:t>
            </w:r>
            <w:r w:rsidR="001304FF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02</w:t>
            </w:r>
            <w:r w:rsidR="001304FF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883" w:type="dxa"/>
          </w:tcPr>
          <w:p w14:paraId="005029D8" w14:textId="77777777" w:rsidR="00FF6BE0" w:rsidRPr="009A4E11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ών</w:t>
            </w:r>
            <w:proofErr w:type="spellEnd"/>
          </w:p>
        </w:tc>
      </w:tr>
      <w:tr w:rsidR="00FF6BE0" w:rsidRPr="009A4E11" w14:paraId="6DCBAECD" w14:textId="77777777" w:rsidTr="00FF6BE0">
        <w:tc>
          <w:tcPr>
            <w:tcW w:w="1413" w:type="dxa"/>
          </w:tcPr>
          <w:p w14:paraId="2EEC97DB" w14:textId="69EC904B" w:rsidR="00FF6BE0" w:rsidRPr="00A5419C" w:rsidRDefault="001C5544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1-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6</w:t>
            </w: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883" w:type="dxa"/>
          </w:tcPr>
          <w:p w14:paraId="458A82E0" w14:textId="6702C317" w:rsidR="00FF6BE0" w:rsidRPr="009A4E11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Έναρξη </w:t>
            </w:r>
            <w:r w:rsidR="00967152"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  <w:tr w:rsidR="00FF6BE0" w:rsidRPr="009A4E11" w14:paraId="7ABD475E" w14:textId="77777777" w:rsidTr="00FF6BE0">
        <w:tc>
          <w:tcPr>
            <w:tcW w:w="1413" w:type="dxa"/>
          </w:tcPr>
          <w:p w14:paraId="39FDF019" w14:textId="1330976F" w:rsidR="00FF6BE0" w:rsidRPr="00A5419C" w:rsidRDefault="001C5544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3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</w:t>
            </w: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</w:t>
            </w:r>
            <w:r w:rsidR="00601068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8</w:t>
            </w:r>
            <w:r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-202</w:t>
            </w:r>
            <w:r w:rsidR="00A5419C" w:rsidRPr="00A541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883" w:type="dxa"/>
          </w:tcPr>
          <w:p w14:paraId="5DF0D236" w14:textId="6337D2F5" w:rsidR="00FF6BE0" w:rsidRPr="009A4E11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Λήξη </w:t>
            </w:r>
            <w:r w:rsidR="00967152"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9A4E11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9A4E11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BA8ACF" w14:textId="77777777" w:rsidR="00784CBF" w:rsidRPr="009A4E11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3227890D" w:rsidR="00784CBF" w:rsidRPr="009A4E11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9A4E11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9A4E11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244148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hyperlink r:id="rId10" w:history="1">
        <w:r w:rsidR="00244148" w:rsidRPr="009A4E11">
          <w:rPr>
            <w:rStyle w:val="Hyperlink"/>
            <w:rFonts w:asciiTheme="minorHAnsi" w:hAnsiTheme="minorHAnsi" w:cstheme="minorHAnsi"/>
            <w:sz w:val="22"/>
            <w:szCs w:val="22"/>
          </w:rPr>
          <w:t>chemengsecr@upatras.gr</w:t>
        </w:r>
      </w:hyperlink>
      <w:r w:rsidR="00244148" w:rsidRPr="009A4E11">
        <w:rPr>
          <w:rFonts w:asciiTheme="minorHAnsi" w:hAnsiTheme="minorHAnsi" w:cstheme="minorHAnsi"/>
          <w:sz w:val="22"/>
          <w:szCs w:val="22"/>
        </w:rPr>
        <w:t xml:space="preserve">) </w:t>
      </w:r>
      <w:r w:rsidR="001B664F" w:rsidRPr="009A4E11">
        <w:rPr>
          <w:rFonts w:asciiTheme="minorHAnsi" w:hAnsiTheme="minorHAnsi" w:cstheme="minorHAnsi"/>
          <w:sz w:val="22"/>
          <w:szCs w:val="22"/>
        </w:rPr>
        <w:t xml:space="preserve"> και θέμα «</w:t>
      </w:r>
      <w:r w:rsidR="00496262">
        <w:rPr>
          <w:rFonts w:asciiTheme="minorHAnsi" w:hAnsiTheme="minorHAnsi" w:cstheme="minorHAnsi"/>
          <w:sz w:val="22"/>
          <w:szCs w:val="22"/>
        </w:rPr>
        <w:t>Αίτηση για την Πρακτική Άσκηση»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:</w:t>
      </w:r>
    </w:p>
    <w:p w14:paraId="76C1DBBA" w14:textId="79435C45" w:rsidR="001304FF" w:rsidRPr="009A4E11" w:rsidRDefault="00784CBF" w:rsidP="001304FF">
      <w:pPr>
        <w:pStyle w:val="ListParagraph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9A4E11">
        <w:rPr>
          <w:rFonts w:asciiTheme="minorHAnsi" w:hAnsiTheme="minorHAnsi" w:cstheme="minorHAnsi"/>
          <w:sz w:val="22"/>
          <w:szCs w:val="22"/>
        </w:rPr>
        <w:t>«ΑΙΤΗΣΗ_</w:t>
      </w:r>
      <w:r w:rsidR="006958A6">
        <w:rPr>
          <w:rFonts w:asciiTheme="minorHAnsi" w:hAnsiTheme="minorHAnsi" w:cstheme="minorHAnsi"/>
          <w:sz w:val="22"/>
          <w:szCs w:val="22"/>
          <w:lang w:val="en-US"/>
        </w:rPr>
        <w:t>TXM</w:t>
      </w:r>
      <w:r w:rsidR="001304FF" w:rsidRPr="009A4E11">
        <w:rPr>
          <w:rFonts w:asciiTheme="minorHAnsi" w:hAnsiTheme="minorHAnsi" w:cstheme="minorHAnsi"/>
          <w:sz w:val="22"/>
          <w:szCs w:val="22"/>
        </w:rPr>
        <w:t>_Πρακτική_202</w:t>
      </w:r>
      <w:r w:rsidR="000706C7" w:rsidRPr="009A4E11">
        <w:rPr>
          <w:rFonts w:asciiTheme="minorHAnsi" w:hAnsiTheme="minorHAnsi" w:cstheme="minorHAnsi"/>
          <w:sz w:val="22"/>
          <w:szCs w:val="22"/>
        </w:rPr>
        <w:t>3</w:t>
      </w:r>
      <w:r w:rsidR="001304FF" w:rsidRPr="009A4E11">
        <w:rPr>
          <w:rFonts w:asciiTheme="minorHAnsi" w:hAnsiTheme="minorHAnsi" w:cstheme="minorHAnsi"/>
          <w:sz w:val="22"/>
          <w:szCs w:val="22"/>
        </w:rPr>
        <w:t>_202</w:t>
      </w:r>
      <w:r w:rsidR="000706C7" w:rsidRPr="009A4E11">
        <w:rPr>
          <w:rFonts w:asciiTheme="minorHAnsi" w:hAnsiTheme="minorHAnsi" w:cstheme="minorHAnsi"/>
          <w:sz w:val="22"/>
          <w:szCs w:val="22"/>
        </w:rPr>
        <w:t>4</w:t>
      </w:r>
      <w:r w:rsidR="001304FF" w:rsidRPr="009A4E11">
        <w:rPr>
          <w:rFonts w:asciiTheme="minorHAnsi" w:hAnsiTheme="minorHAnsi" w:cstheme="minorHAnsi"/>
          <w:sz w:val="22"/>
          <w:szCs w:val="22"/>
        </w:rPr>
        <w:t>.</w:t>
      </w:r>
      <w:r w:rsidR="00A5419C">
        <w:rPr>
          <w:rFonts w:asciiTheme="minorHAnsi" w:hAnsiTheme="minorHAnsi" w:cstheme="minorHAnsi"/>
          <w:sz w:val="22"/>
          <w:szCs w:val="22"/>
          <w:lang w:val="en-US"/>
        </w:rPr>
        <w:t>doc</w:t>
      </w:r>
      <w:r w:rsidR="001304FF" w:rsidRPr="009A4E11">
        <w:rPr>
          <w:rFonts w:asciiTheme="minorHAnsi" w:hAnsiTheme="minorHAnsi" w:cstheme="minorHAnsi"/>
          <w:sz w:val="22"/>
          <w:szCs w:val="22"/>
        </w:rPr>
        <w:t xml:space="preserve">» στην ιστοσελίδα του Τμήματος: </w:t>
      </w:r>
      <w:hyperlink r:id="rId11" w:history="1">
        <w:r w:rsidR="00A5419C" w:rsidRPr="00960A92">
          <w:rPr>
            <w:rStyle w:val="Hyperlink"/>
            <w:rFonts w:asciiTheme="minorHAnsi" w:hAnsiTheme="minorHAnsi" w:cstheme="minorHAnsi"/>
            <w:sz w:val="22"/>
            <w:szCs w:val="22"/>
          </w:rPr>
          <w:t>http://www.</w:t>
        </w:r>
        <w:r w:rsidR="00A5419C" w:rsidRPr="00960A9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chemeng</w:t>
        </w:r>
        <w:r w:rsidR="00A5419C" w:rsidRPr="00960A92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="00A5419C" w:rsidRPr="00960A9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upatras</w:t>
        </w:r>
        <w:r w:rsidR="00A5419C" w:rsidRPr="00960A92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  <w:r w:rsidR="00A5419C" w:rsidRPr="00960A9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gr</w:t>
        </w:r>
        <w:r w:rsidR="00A5419C" w:rsidRPr="00960A92">
          <w:rPr>
            <w:rStyle w:val="Hyperlink"/>
            <w:rFonts w:asciiTheme="minorHAnsi" w:hAnsiTheme="minorHAnsi" w:cstheme="minorHAnsi"/>
            <w:sz w:val="22"/>
            <w:szCs w:val="22"/>
          </w:rPr>
          <w:t>/</w:t>
        </w:r>
      </w:hyperlink>
      <w:r w:rsidR="00A541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35122" w14:textId="30AB587B" w:rsidR="007C7819" w:rsidRPr="009A4E11" w:rsidRDefault="007C7819" w:rsidP="00244148">
      <w:pPr>
        <w:pStyle w:val="ListParagraph"/>
        <w:spacing w:before="0" w:beforeAutospacing="0" w:after="0" w:afterAutospacing="0"/>
        <w:ind w:left="42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9A4E11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9A4E11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787D46BE" w14:textId="6034F3B3" w:rsidR="009A4E11" w:rsidRPr="00C84B6E" w:rsidRDefault="009A4E11" w:rsidP="009A4E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4E11">
        <w:rPr>
          <w:rFonts w:asciiTheme="minorHAnsi" w:hAnsiTheme="minorHAnsi" w:cstheme="minorHAnsi"/>
          <w:b/>
          <w:bCs/>
          <w:sz w:val="22"/>
          <w:szCs w:val="22"/>
        </w:rPr>
        <w:t xml:space="preserve">1. Συνολικός αριθμός μαθημάτων </w:t>
      </w:r>
      <w:r w:rsidRPr="009A4E11">
        <w:rPr>
          <w:rFonts w:asciiTheme="minorHAnsi" w:hAnsiTheme="minorHAnsi" w:cstheme="minorHAnsi"/>
          <w:sz w:val="22"/>
          <w:szCs w:val="22"/>
        </w:rPr>
        <w:t>στα οποία έχει εξετασθεί επιτυχώς ο φοιτητής μετά και από τα αποτελέσματα της εξεταστικής περιόδου του Σεπτεμβρίου 2023</w:t>
      </w:r>
      <w:r w:rsidR="00C84B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4B6E" w:rsidRPr="00C84B6E">
        <w:rPr>
          <w:rFonts w:asciiTheme="minorHAnsi" w:hAnsiTheme="minorHAnsi" w:cstheme="minorHAnsi"/>
          <w:b/>
          <w:bCs/>
          <w:sz w:val="22"/>
          <w:szCs w:val="22"/>
        </w:rPr>
        <w:t>(ποσοστό βαρύτητας 50%).</w:t>
      </w:r>
      <w:r w:rsidR="00C84B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79B7694" w14:textId="7CB0ED56" w:rsidR="00C84B6E" w:rsidRPr="00C84B6E" w:rsidRDefault="009A4E11" w:rsidP="00C84B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A4E11">
        <w:rPr>
          <w:rFonts w:asciiTheme="minorHAnsi" w:hAnsiTheme="minorHAnsi" w:cstheme="minorHAnsi"/>
          <w:b/>
          <w:bCs/>
          <w:sz w:val="22"/>
          <w:szCs w:val="22"/>
        </w:rPr>
        <w:t xml:space="preserve">2. Μέσος Όρος Βαθμολογίας </w:t>
      </w:r>
      <w:r w:rsidRPr="009A4E11">
        <w:rPr>
          <w:rFonts w:asciiTheme="minorHAnsi" w:hAnsiTheme="minorHAnsi" w:cstheme="minorHAnsi"/>
          <w:sz w:val="22"/>
          <w:szCs w:val="22"/>
        </w:rPr>
        <w:t>μαθημάτων μετά και από τα αποτελέσματα της εξεταστικής περιόδου του Σεπτεμβρίου 2023</w:t>
      </w:r>
      <w:r w:rsidR="00C84B6E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C84B6E" w:rsidRPr="00C84B6E">
        <w:rPr>
          <w:rFonts w:asciiTheme="minorHAnsi" w:hAnsiTheme="minorHAnsi" w:cstheme="minorHAnsi"/>
          <w:b/>
          <w:bCs/>
          <w:sz w:val="22"/>
          <w:szCs w:val="22"/>
        </w:rPr>
        <w:t>ποσοστό βαρύτητας 50%).</w:t>
      </w:r>
      <w:r w:rsidR="00C84B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C5093B" w14:textId="369EA7DE" w:rsidR="009A4E11" w:rsidRPr="009A4E11" w:rsidRDefault="009A4E11" w:rsidP="009A4E11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5001A89" w14:textId="4F5968AE" w:rsidR="009A4E11" w:rsidRPr="0051742A" w:rsidRDefault="009A4E11" w:rsidP="009A4E11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51742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επιλογή των ασκούμενων θα γίνει με βάση των αριθμό μορίων όπως προκύπτουν από τον τύπο, </w:t>
      </w:r>
      <w:r w:rsidRPr="008064CF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Αριθμός Μορίων =</w:t>
      </w:r>
      <w:r w:rsidRPr="008064C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8064CF">
        <w:rPr>
          <w:rFonts w:asciiTheme="minorHAnsi" w:hAnsiTheme="minorHAnsi" w:cstheme="minorHAnsi"/>
          <w:b/>
          <w:bCs/>
          <w:sz w:val="22"/>
          <w:szCs w:val="22"/>
        </w:rPr>
        <w:t>Συνολικός αριθμός μαθημάτων</w:t>
      </w:r>
      <w:r w:rsidR="00496262" w:rsidRPr="008064CF">
        <w:rPr>
          <w:rFonts w:asciiTheme="minorHAnsi" w:hAnsiTheme="minorHAnsi" w:cstheme="minorHAnsi"/>
          <w:b/>
          <w:bCs/>
          <w:sz w:val="22"/>
          <w:szCs w:val="22"/>
        </w:rPr>
        <w:t>*0,5</w:t>
      </w:r>
      <w:r w:rsidRPr="008064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64CF">
        <w:rPr>
          <w:rFonts w:asciiTheme="minorHAnsi" w:hAnsiTheme="minorHAnsi" w:cstheme="minorHAnsi"/>
          <w:b/>
          <w:bCs/>
          <w:sz w:val="22"/>
          <w:szCs w:val="22"/>
          <w:lang w:val="en-US"/>
        </w:rPr>
        <w:t>x</w:t>
      </w:r>
      <w:r w:rsidRPr="008064CF">
        <w:rPr>
          <w:rFonts w:asciiTheme="minorHAnsi" w:hAnsiTheme="minorHAnsi" w:cstheme="minorHAnsi"/>
          <w:b/>
          <w:bCs/>
          <w:sz w:val="22"/>
          <w:szCs w:val="22"/>
        </w:rPr>
        <w:t xml:space="preserve"> Μέσος Όρος Βαθμολογίας</w:t>
      </w:r>
      <w:r w:rsidR="00496262" w:rsidRPr="008064CF">
        <w:rPr>
          <w:rFonts w:asciiTheme="minorHAnsi" w:hAnsiTheme="minorHAnsi" w:cstheme="minorHAnsi"/>
          <w:b/>
          <w:bCs/>
          <w:sz w:val="22"/>
          <w:szCs w:val="22"/>
        </w:rPr>
        <w:t>*0,5</w:t>
      </w:r>
      <w:r w:rsidRPr="0051742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51742A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(θα υπολογισθεί από την Ομάδα του Ψηφιακού Άλματος χρησιμοποιώντας στοιχεία του πληροφοριακού συστήματος “Ψηφιακό Άλμα”)</w:t>
      </w:r>
      <w:r w:rsidRPr="0051742A">
        <w:rPr>
          <w:rFonts w:asciiTheme="minorHAnsi" w:eastAsia="SimSun" w:hAnsiTheme="minorHAnsi" w:cstheme="minorHAnsi"/>
          <w:sz w:val="22"/>
          <w:szCs w:val="22"/>
          <w:lang w:eastAsia="zh-CN"/>
        </w:rPr>
        <w:t>.</w:t>
      </w:r>
    </w:p>
    <w:p w14:paraId="2501994C" w14:textId="33AE0911" w:rsidR="009A4E11" w:rsidRDefault="009A4E11" w:rsidP="009A4E11">
      <w:pPr>
        <w:autoSpaceDE w:val="0"/>
        <w:autoSpaceDN w:val="0"/>
        <w:adjustRightInd w:val="0"/>
        <w:jc w:val="both"/>
        <w:rPr>
          <w:u w:val="single"/>
        </w:rPr>
      </w:pPr>
    </w:p>
    <w:p w14:paraId="129487BB" w14:textId="3F045A1B" w:rsidR="009A4E11" w:rsidRPr="009A4E11" w:rsidRDefault="009A4E11" w:rsidP="009A4E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4E11">
        <w:rPr>
          <w:rFonts w:asciiTheme="minorHAnsi" w:hAnsiTheme="minorHAnsi" w:cstheme="minorHAnsi"/>
          <w:sz w:val="22"/>
          <w:szCs w:val="22"/>
          <w:u w:val="single"/>
        </w:rPr>
        <w:t xml:space="preserve">Για το μάθημα της Πρακτικής Άσκησης εκτός από τα παραδοτέα που έχουν οριστεί από το Πρόγραμμα Πρακτικής Άσκησης, έχουν οριστεί ως επιπλέον παραδοτέα: </w:t>
      </w:r>
    </w:p>
    <w:p w14:paraId="6727C12F" w14:textId="77777777" w:rsidR="009A4E11" w:rsidRPr="009A4E11" w:rsidRDefault="009A4E11" w:rsidP="009A4E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B2B2760" w14:textId="77777777" w:rsidR="009A4E11" w:rsidRPr="009A4E11" w:rsidRDefault="009A4E11" w:rsidP="009A4E11">
      <w:pPr>
        <w:spacing w:line="260" w:lineRule="atLeast"/>
        <w:ind w:right="-142"/>
        <w:jc w:val="both"/>
        <w:rPr>
          <w:rFonts w:asciiTheme="minorHAnsi" w:hAnsiTheme="minorHAnsi" w:cstheme="minorHAnsi"/>
          <w:i/>
          <w:iCs/>
          <w:noProof/>
          <w:sz w:val="22"/>
          <w:szCs w:val="22"/>
          <w:lang w:eastAsia="en-US"/>
        </w:rPr>
      </w:pPr>
      <w:r w:rsidRPr="009A4E11">
        <w:rPr>
          <w:rFonts w:asciiTheme="minorHAnsi" w:hAnsiTheme="minorHAnsi" w:cstheme="minorHAnsi"/>
          <w:b/>
          <w:bCs/>
          <w:sz w:val="22"/>
          <w:szCs w:val="22"/>
        </w:rPr>
        <w:t>1. Τεχνική Έκθεση</w:t>
      </w:r>
      <w:r w:rsidRPr="009A4E11">
        <w:rPr>
          <w:rFonts w:asciiTheme="minorHAnsi" w:hAnsiTheme="minorHAnsi" w:cstheme="minorHAnsi"/>
          <w:sz w:val="22"/>
          <w:szCs w:val="22"/>
        </w:rPr>
        <w:t xml:space="preserve"> </w:t>
      </w:r>
      <w:r w:rsidRPr="009A4E11">
        <w:rPr>
          <w:rFonts w:asciiTheme="minorHAnsi" w:hAnsiTheme="minorHAnsi" w:cstheme="minorHAnsi"/>
          <w:b/>
          <w:bCs/>
          <w:sz w:val="22"/>
          <w:szCs w:val="22"/>
        </w:rPr>
        <w:t xml:space="preserve">Πεπραγμένων </w:t>
      </w:r>
      <w:r w:rsidRPr="009A4E11">
        <w:rPr>
          <w:rFonts w:asciiTheme="minorHAnsi" w:hAnsiTheme="minorHAnsi" w:cstheme="minorHAnsi"/>
          <w:sz w:val="22"/>
          <w:szCs w:val="22"/>
        </w:rPr>
        <w:t xml:space="preserve">(υποβάλλεται εκτυπωμένη και βιβλιοδετημένη κατά την διάρκεια της πραγματοποίησης της παρουσίασης. Επίσης θα αποστέλλεται στο ηλεκτρονικό ταχυδρομείο: </w:t>
      </w:r>
      <w:hyperlink r:id="rId12" w:history="1">
        <w:r w:rsidRPr="009A4E11">
          <w:rPr>
            <w:rStyle w:val="Hyperlink"/>
            <w:rFonts w:asciiTheme="minorHAnsi" w:hAnsiTheme="minorHAnsi" w:cstheme="minorHAnsi"/>
            <w:i/>
            <w:iCs/>
            <w:noProof/>
            <w:sz w:val="22"/>
            <w:szCs w:val="22"/>
            <w:lang w:eastAsia="en-US"/>
          </w:rPr>
          <w:t>lef@chemeng.upatras.gr</w:t>
        </w:r>
      </w:hyperlink>
      <w:r w:rsidRPr="009A4E11">
        <w:rPr>
          <w:rFonts w:asciiTheme="minorHAnsi" w:hAnsiTheme="minorHAnsi" w:cstheme="minorHAnsi"/>
          <w:sz w:val="22"/>
          <w:szCs w:val="22"/>
        </w:rPr>
        <w:t xml:space="preserve">, </w:t>
      </w:r>
      <w:r w:rsidRPr="009A4E11">
        <w:rPr>
          <w:rFonts w:asciiTheme="minorHAnsi" w:hAnsiTheme="minorHAnsi" w:cstheme="minorHAnsi"/>
          <w:sz w:val="22"/>
          <w:szCs w:val="22"/>
          <w:u w:val="single"/>
        </w:rPr>
        <w:t>2 ημέρες πριν</w:t>
      </w:r>
      <w:r w:rsidRPr="009A4E11">
        <w:rPr>
          <w:rFonts w:asciiTheme="minorHAnsi" w:hAnsiTheme="minorHAnsi" w:cstheme="minorHAnsi"/>
          <w:sz w:val="22"/>
          <w:szCs w:val="22"/>
        </w:rPr>
        <w:t xml:space="preserve"> την παρουσίαση πεπραγμένων). </w:t>
      </w:r>
    </w:p>
    <w:p w14:paraId="78B2CEF4" w14:textId="41927F04" w:rsidR="001304FF" w:rsidRPr="009A4E11" w:rsidRDefault="009A4E11" w:rsidP="009A4E11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9A4E11">
        <w:rPr>
          <w:rFonts w:asciiTheme="minorHAnsi" w:hAnsiTheme="minorHAnsi" w:cstheme="minorHAnsi"/>
          <w:b/>
          <w:bCs/>
          <w:sz w:val="22"/>
          <w:szCs w:val="22"/>
        </w:rPr>
        <w:t>2. Δεκάλεπτη παρουσίαση πεπραγμένων</w:t>
      </w:r>
      <w:r w:rsidRPr="009A4E11">
        <w:rPr>
          <w:rFonts w:asciiTheme="minorHAnsi" w:hAnsiTheme="minorHAnsi" w:cstheme="minorHAnsi"/>
          <w:sz w:val="22"/>
          <w:szCs w:val="22"/>
        </w:rPr>
        <w:t>, που πραγματοποιείται στα πλαίσια ημερίδας σε χώρους του Τμήματος Χημικών Μηχανικών, μετά από ανακοίνωση, η οποία αξιολογείται και βαθμολογείται από την Επιτροπή Αξιολόγησης</w:t>
      </w:r>
    </w:p>
    <w:p w14:paraId="04497EDD" w14:textId="77777777" w:rsidR="009A4E11" w:rsidRPr="009A4E11" w:rsidRDefault="009A4E11" w:rsidP="009A4E11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5E669F5B" w14:textId="6365CF53" w:rsidR="00A15A56" w:rsidRPr="009A4E11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2EA9915B" w14:textId="3BFC6751" w:rsidR="009A4E11" w:rsidRPr="009A4E11" w:rsidRDefault="009A4E11" w:rsidP="009A4E11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Οι ενστάσεις υποβάλλονται </w:t>
      </w:r>
      <w:r w:rsidR="00CB1CE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ηλεκτρονική διεύθυνση </w:t>
      </w:r>
      <w:hyperlink r:id="rId13" w:history="1"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rescom</w:t>
        </w:r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@</w:t>
        </w:r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upatras</w:t>
        </w:r>
        <w:r w:rsidR="00CB1CE0" w:rsidRPr="00CB1CE0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.</w:t>
        </w:r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gr</w:t>
        </w:r>
      </w:hyperlink>
      <w:r w:rsidR="00CB1CE0" w:rsidRPr="00CB1CE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r w:rsidR="00CB1CE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κοινοποίηση </w:t>
      </w:r>
      <w:hyperlink r:id="rId14" w:history="1"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stagoti</w:t>
        </w:r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@</w:t>
        </w:r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upatras</w:t>
        </w:r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.</w:t>
        </w:r>
        <w:r w:rsidR="00CB1CE0" w:rsidRPr="001F5598">
          <w:rPr>
            <w:rStyle w:val="Hyperlink"/>
            <w:rFonts w:asciiTheme="minorHAnsi" w:eastAsia="SimSun" w:hAnsiTheme="minorHAnsi" w:cstheme="minorHAnsi"/>
            <w:sz w:val="22"/>
            <w:szCs w:val="22"/>
            <w:lang w:val="en-US" w:eastAsia="zh-CN"/>
          </w:rPr>
          <w:t>gr</w:t>
        </w:r>
      </w:hyperlink>
      <w:r w:rsidR="00CB1CE0" w:rsidRPr="00CB1CE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) του Ειδικού Λογαριασμού Κονδυλίων Έρευνας (ΕΛΚΕ) , έτσι ώστε να εξεταστούν από την Επιτροπή Προσφυγών &amp; Ενστάσεων του ΕΛΚΕ, 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μέσα σε διάστημα 5 εργάσιμων ημερών από </w:t>
      </w:r>
      <w:r w:rsidR="00CB1CE0">
        <w:rPr>
          <w:rFonts w:asciiTheme="minorHAnsi" w:eastAsia="SimSun" w:hAnsiTheme="minorHAnsi" w:cstheme="minorHAnsi"/>
          <w:sz w:val="22"/>
          <w:szCs w:val="22"/>
          <w:lang w:eastAsia="zh-CN"/>
        </w:rPr>
        <w:t>επομένη της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ημερομηνία</w:t>
      </w:r>
      <w:r w:rsidR="00CB1CE0">
        <w:rPr>
          <w:rFonts w:asciiTheme="minorHAnsi" w:eastAsia="SimSun" w:hAnsiTheme="minorHAnsi" w:cstheme="minorHAnsi"/>
          <w:sz w:val="22"/>
          <w:szCs w:val="22"/>
          <w:lang w:eastAsia="zh-CN"/>
        </w:rPr>
        <w:t>ς</w:t>
      </w: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ανάρτησης των προσωρινών αποτελεσμάτων </w:t>
      </w:r>
      <w:r w:rsidRPr="009A4E11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(στον </w:t>
      </w:r>
      <w:hyperlink r:id="rId15" w:history="1">
        <w:r w:rsidRPr="009A4E11">
          <w:rPr>
            <w:rStyle w:val="Hyperlink"/>
            <w:rFonts w:asciiTheme="minorHAnsi" w:eastAsia="SimSun" w:hAnsiTheme="minorHAnsi" w:cstheme="minorHAns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9A4E11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 xml:space="preserve"> και στην </w:t>
      </w:r>
      <w:hyperlink r:id="rId16" w:history="1">
        <w:r w:rsidRPr="009A4E11">
          <w:rPr>
            <w:rStyle w:val="Hyperlink"/>
            <w:rFonts w:asciiTheme="minorHAnsi" w:eastAsia="SimSun" w:hAnsiTheme="minorHAnsi" w:cstheme="minorHAnsi"/>
            <w:i/>
            <w:iCs/>
            <w:sz w:val="22"/>
            <w:szCs w:val="22"/>
            <w:lang w:eastAsia="zh-CN"/>
          </w:rPr>
          <w:t xml:space="preserve">ιστοσελίδα του Τμήματος </w:t>
        </w:r>
        <w:r w:rsidRPr="009A4E11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Χημικών Μηχανικών</w:t>
        </w:r>
      </w:hyperlink>
      <w:r w:rsidRPr="009A4E11">
        <w:rPr>
          <w:rFonts w:asciiTheme="minorHAnsi" w:eastAsia="SimSun" w:hAnsiTheme="minorHAnsi" w:cstheme="minorHAnsi"/>
          <w:i/>
          <w:iCs/>
          <w:sz w:val="22"/>
          <w:szCs w:val="22"/>
          <w:lang w:eastAsia="zh-CN"/>
        </w:rPr>
        <w:t>)</w:t>
      </w:r>
      <w:r w:rsidR="00CB1CE0">
        <w:rPr>
          <w:rFonts w:asciiTheme="minorHAnsi" w:eastAsia="SimSun" w:hAnsiTheme="minorHAnsi" w:cstheme="minorHAnsi"/>
          <w:sz w:val="22"/>
          <w:szCs w:val="22"/>
          <w:lang w:eastAsia="zh-CN"/>
        </w:rPr>
        <w:t>.</w:t>
      </w:r>
    </w:p>
    <w:p w14:paraId="48FD54BF" w14:textId="77777777" w:rsidR="009A4E11" w:rsidRPr="009A4E11" w:rsidRDefault="009A4E11" w:rsidP="009A4E11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3A3A1691" w14:textId="39E95F64" w:rsidR="009A4E11" w:rsidRPr="009A4E11" w:rsidRDefault="009A4E11" w:rsidP="009A4E11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C1188AC" w14:textId="77777777" w:rsidR="009A4E11" w:rsidRPr="009A4E11" w:rsidRDefault="009A4E11" w:rsidP="009A4E11">
      <w:pPr>
        <w:spacing w:before="240"/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</w:pPr>
    </w:p>
    <w:p w14:paraId="67B4E8C7" w14:textId="77777777" w:rsidR="009A4E11" w:rsidRPr="009A4E11" w:rsidRDefault="009A4E11" w:rsidP="009A4E11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22530046" w14:textId="77777777" w:rsidR="009A4E11" w:rsidRPr="009A4E11" w:rsidRDefault="009A4E11" w:rsidP="009A4E11">
      <w:pPr>
        <w:pStyle w:val="ListParagraph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του Προγράμματος: </w:t>
      </w:r>
      <w:hyperlink r:id="rId17" w:history="1">
        <w:r w:rsidRPr="009A4E11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http://praktiki.upatras.gr/</w:t>
        </w:r>
      </w:hyperlink>
    </w:p>
    <w:p w14:paraId="653E3912" w14:textId="77777777" w:rsidR="009A4E11" w:rsidRPr="009A4E11" w:rsidRDefault="009A4E11" w:rsidP="009A4E11">
      <w:pPr>
        <w:pStyle w:val="ListParagraph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του Τμήματος: </w:t>
      </w:r>
      <w:hyperlink r:id="rId18" w:history="1">
        <w:r w:rsidRPr="009A4E11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https://www.chemeng.upatras.gr/el</w:t>
        </w:r>
      </w:hyperlink>
    </w:p>
    <w:p w14:paraId="1F2057DC" w14:textId="77777777" w:rsidR="009A4E11" w:rsidRPr="009A4E11" w:rsidRDefault="009A4E11" w:rsidP="009A4E11">
      <w:pPr>
        <w:pStyle w:val="ListParagraph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sz w:val="22"/>
          <w:szCs w:val="22"/>
          <w:lang w:eastAsia="zh-CN"/>
        </w:rPr>
        <w:t>και θα τοιχοκολληθεί στη Γραμματεία του Τμήματος</w:t>
      </w:r>
    </w:p>
    <w:p w14:paraId="1EFBE1FF" w14:textId="2E39493C" w:rsidR="00784CBF" w:rsidRPr="009A4E11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6FC16926" w14:textId="77777777" w:rsidR="001304FF" w:rsidRPr="009A4E11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0B26B4D8" w14:textId="1CCD6B8F" w:rsidR="009A4E11" w:rsidRPr="009A4E11" w:rsidRDefault="0054640A" w:rsidP="009A4E11">
      <w:pPr>
        <w:spacing w:before="240"/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</w:pPr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O</w:t>
      </w:r>
      <w:r w:rsidR="001304FF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Επιστημονικά </w:t>
      </w:r>
      <w:proofErr w:type="spellStart"/>
      <w:r w:rsidR="001304FF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Υπεύθυν</w:t>
      </w:r>
      <w:proofErr w:type="spellEnd"/>
      <w:r w:rsidRPr="009A4E11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o</w:t>
      </w:r>
      <w:r w:rsidR="0003291C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ς</w:t>
      </w:r>
      <w:r w:rsidR="001304FF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9A4E11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br/>
      </w:r>
      <w:proofErr w:type="spellStart"/>
      <w:r w:rsidR="009A4E11" w:rsidRPr="009A4E11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Ελευθ</w:t>
      </w:r>
      <w:proofErr w:type="spellEnd"/>
      <w:r w:rsidR="009A4E11" w:rsidRPr="009A4E11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. Αμανατίδης, </w:t>
      </w:r>
      <w:proofErr w:type="spellStart"/>
      <w:r w:rsidR="009A4E11" w:rsidRPr="009A4E11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Αναπλ</w:t>
      </w:r>
      <w:proofErr w:type="spellEnd"/>
      <w:r w:rsidR="009A4E11" w:rsidRPr="009A4E11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>. Καθηγητής</w:t>
      </w:r>
      <w:r w:rsidR="009A4E11" w:rsidRPr="009A4E11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br/>
        <w:t>Τμήμα Χημικών Μηχανικών</w:t>
      </w:r>
    </w:p>
    <w:p w14:paraId="0D35AE1B" w14:textId="66F484DA" w:rsidR="001304FF" w:rsidRPr="009A4E11" w:rsidRDefault="001304FF" w:rsidP="009A4E11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sectPr w:rsidR="001304FF" w:rsidRPr="009A4E11" w:rsidSect="0029697E">
      <w:footerReference w:type="default" r:id="rId19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6E768" w14:textId="77777777" w:rsidR="0029697E" w:rsidRDefault="0029697E" w:rsidP="00D36D17">
      <w:r>
        <w:separator/>
      </w:r>
    </w:p>
  </w:endnote>
  <w:endnote w:type="continuationSeparator" w:id="0">
    <w:p w14:paraId="4202ADBD" w14:textId="77777777" w:rsidR="0029697E" w:rsidRDefault="0029697E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6587" w14:textId="77777777" w:rsidR="0029697E" w:rsidRDefault="0029697E" w:rsidP="00D36D17">
      <w:r>
        <w:separator/>
      </w:r>
    </w:p>
  </w:footnote>
  <w:footnote w:type="continuationSeparator" w:id="0">
    <w:p w14:paraId="2A155798" w14:textId="77777777" w:rsidR="0029697E" w:rsidRDefault="0029697E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D13E3"/>
    <w:rsid w:val="001F0AAB"/>
    <w:rsid w:val="001F0E38"/>
    <w:rsid w:val="001F7A2E"/>
    <w:rsid w:val="00201083"/>
    <w:rsid w:val="0022603E"/>
    <w:rsid w:val="00244148"/>
    <w:rsid w:val="002517DA"/>
    <w:rsid w:val="002659E6"/>
    <w:rsid w:val="00273F26"/>
    <w:rsid w:val="00287DDA"/>
    <w:rsid w:val="0029697E"/>
    <w:rsid w:val="002B4817"/>
    <w:rsid w:val="002E1A66"/>
    <w:rsid w:val="00300326"/>
    <w:rsid w:val="00313DDB"/>
    <w:rsid w:val="00323A04"/>
    <w:rsid w:val="00346DFC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262"/>
    <w:rsid w:val="00496EA4"/>
    <w:rsid w:val="004B09E9"/>
    <w:rsid w:val="004B7015"/>
    <w:rsid w:val="004D4222"/>
    <w:rsid w:val="004E0C1E"/>
    <w:rsid w:val="004F70D3"/>
    <w:rsid w:val="00501DC6"/>
    <w:rsid w:val="00502604"/>
    <w:rsid w:val="00515BAC"/>
    <w:rsid w:val="0051742A"/>
    <w:rsid w:val="00525A92"/>
    <w:rsid w:val="00533A60"/>
    <w:rsid w:val="0054640A"/>
    <w:rsid w:val="005551D4"/>
    <w:rsid w:val="00555753"/>
    <w:rsid w:val="00557E83"/>
    <w:rsid w:val="00564080"/>
    <w:rsid w:val="005679E7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2183C"/>
    <w:rsid w:val="00626FA9"/>
    <w:rsid w:val="00630E32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958A6"/>
    <w:rsid w:val="006A6F6C"/>
    <w:rsid w:val="006B5E55"/>
    <w:rsid w:val="006C07B9"/>
    <w:rsid w:val="006C218E"/>
    <w:rsid w:val="006F154F"/>
    <w:rsid w:val="006F599F"/>
    <w:rsid w:val="0072260F"/>
    <w:rsid w:val="007304EA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064CF"/>
    <w:rsid w:val="00856643"/>
    <w:rsid w:val="00865274"/>
    <w:rsid w:val="00875ED0"/>
    <w:rsid w:val="00883816"/>
    <w:rsid w:val="008A036B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A4E11"/>
    <w:rsid w:val="009D3F71"/>
    <w:rsid w:val="00A01B07"/>
    <w:rsid w:val="00A15A56"/>
    <w:rsid w:val="00A16584"/>
    <w:rsid w:val="00A1733E"/>
    <w:rsid w:val="00A20EBA"/>
    <w:rsid w:val="00A5419C"/>
    <w:rsid w:val="00A649C7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5319"/>
    <w:rsid w:val="00BD210A"/>
    <w:rsid w:val="00C1058C"/>
    <w:rsid w:val="00C15F3B"/>
    <w:rsid w:val="00C55B50"/>
    <w:rsid w:val="00C61B5B"/>
    <w:rsid w:val="00C84B6E"/>
    <w:rsid w:val="00CB1CE0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DF5262"/>
    <w:rsid w:val="00E0575F"/>
    <w:rsid w:val="00E06620"/>
    <w:rsid w:val="00E257E2"/>
    <w:rsid w:val="00E34836"/>
    <w:rsid w:val="00E44BD4"/>
    <w:rsid w:val="00E45277"/>
    <w:rsid w:val="00E51EEB"/>
    <w:rsid w:val="00E6032A"/>
    <w:rsid w:val="00E66EAA"/>
    <w:rsid w:val="00E75CBD"/>
    <w:rsid w:val="00E80A62"/>
    <w:rsid w:val="00E851B7"/>
    <w:rsid w:val="00E870C7"/>
    <w:rsid w:val="00ED40B8"/>
    <w:rsid w:val="00EE7816"/>
    <w:rsid w:val="00EF14C6"/>
    <w:rsid w:val="00F16560"/>
    <w:rsid w:val="00F23754"/>
    <w:rsid w:val="00F31720"/>
    <w:rsid w:val="00F32150"/>
    <w:rsid w:val="00F40B97"/>
    <w:rsid w:val="00F4299F"/>
    <w:rsid w:val="00F57FC7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40B8"/>
    <w:rPr>
      <w:color w:val="0000FF"/>
      <w:u w:val="single"/>
    </w:rPr>
  </w:style>
  <w:style w:type="paragraph" w:styleId="NormalWeb">
    <w:name w:val="Normal (Web)"/>
    <w:basedOn w:val="Normal"/>
    <w:unhideWhenUsed/>
    <w:rsid w:val="009033B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Normal"/>
    <w:rsid w:val="009033B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033B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033BB"/>
    <w:rPr>
      <w:i/>
      <w:iCs/>
    </w:rPr>
  </w:style>
  <w:style w:type="table" w:styleId="TableGrid">
    <w:name w:val="Table Grid"/>
    <w:basedOn w:val="TableNormal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36D1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36D17"/>
    <w:rPr>
      <w:sz w:val="24"/>
      <w:szCs w:val="24"/>
    </w:rPr>
  </w:style>
  <w:style w:type="paragraph" w:styleId="Footer">
    <w:name w:val="footer"/>
    <w:basedOn w:val="Normal"/>
    <w:link w:val="FooterChar"/>
    <w:rsid w:val="00D36D1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36D17"/>
    <w:rPr>
      <w:sz w:val="24"/>
      <w:szCs w:val="24"/>
    </w:rPr>
  </w:style>
  <w:style w:type="paragraph" w:styleId="BalloonText">
    <w:name w:val="Balloon Text"/>
    <w:basedOn w:val="Normal"/>
    <w:link w:val="BalloonTextChar"/>
    <w:rsid w:val="005A6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4C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B17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17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17F8"/>
    <w:rPr>
      <w:b/>
      <w:bCs/>
    </w:rPr>
  </w:style>
  <w:style w:type="character" w:customStyle="1" w:styleId="2">
    <w:name w:val="Ανεπίλυτη αναφορά2"/>
    <w:basedOn w:val="DefaultParagraphFont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DefaultParagraphFont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escom@upatras.gr" TargetMode="External"/><Relationship Id="rId18" Type="http://schemas.openxmlformats.org/officeDocument/2006/relationships/hyperlink" Target="https://www.chemeng.upatras.gr/e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lef@chemeng.upatras.gr" TargetMode="External"/><Relationship Id="rId17" Type="http://schemas.openxmlformats.org/officeDocument/2006/relationships/hyperlink" Target="http://praktiki.upatras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emeng.upatras.gr/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meng.upatr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ktiki.upatras.gr/news-blog/prokirikseis-panepistimiou-patrwn/" TargetMode="External"/><Relationship Id="rId10" Type="http://schemas.openxmlformats.org/officeDocument/2006/relationships/hyperlink" Target="mailto:chemengsecr@upatras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agoti@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6908B-A094-4B0F-8627-5D2B8892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5023</Characters>
  <Application>Microsoft Office Word</Application>
  <DocSecurity>4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Lefteris Amanatides</cp:lastModifiedBy>
  <cp:revision>2</cp:revision>
  <cp:lastPrinted>2019-11-27T10:46:00Z</cp:lastPrinted>
  <dcterms:created xsi:type="dcterms:W3CDTF">2024-01-17T13:25:00Z</dcterms:created>
  <dcterms:modified xsi:type="dcterms:W3CDTF">2024-01-17T13:25:00Z</dcterms:modified>
</cp:coreProperties>
</file>